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F4233">
      <w:pPr>
        <w:keepNext w:val="0"/>
        <w:keepLines w:val="0"/>
        <w:widowControl/>
        <w:suppressLineNumbers w:val="0"/>
        <w:shd w:val="clear" w:color="auto" w:fill="FFFFFF"/>
        <w:spacing w:before="0" w:beforeAutospacing="0" w:after="0" w:afterAutospacing="0" w:line="240" w:lineRule="auto"/>
        <w:ind w:left="-440" w:leftChars="-200" w:right="0" w:firstLine="0" w:firstLineChars="0"/>
        <w:jc w:val="both"/>
        <w:rPr>
          <w:rFonts w:ascii="Calibri" w:hAnsi="Calibri" w:cs="Calibri"/>
          <w:i w:val="0"/>
          <w:iCs w:val="0"/>
          <w:caps w:val="0"/>
          <w:color w:val="222222"/>
          <w:spacing w:val="0"/>
          <w:sz w:val="54"/>
          <w:szCs w:val="54"/>
        </w:rPr>
      </w:pPr>
      <w:r>
        <w:rPr>
          <w:rFonts w:hint="default" w:ascii="Times New Roman" w:hAnsi="Times New Roman" w:eastAsia="Times New Roman" w:cs="Times New Roman"/>
          <w:b/>
          <w:bCs/>
          <w:i w:val="0"/>
          <w:iCs w:val="0"/>
          <w:caps w:val="0"/>
          <w:color w:val="222222"/>
          <w:spacing w:val="0"/>
          <w:kern w:val="0"/>
          <w:sz w:val="54"/>
          <w:szCs w:val="54"/>
          <w:shd w:val="clear" w:color="auto" w:fill="FFFFFF"/>
          <w:lang w:val="en-US" w:eastAsia="zh-CN" w:bidi="ar"/>
        </w:rPr>
        <w:t>Π. Σ. Ε.  Ο. Γ. Α.</w:t>
      </w:r>
    </w:p>
    <w:p w14:paraId="4DEBB70D">
      <w:pPr>
        <w:keepNext w:val="0"/>
        <w:keepLines w:val="0"/>
        <w:widowControl/>
        <w:suppressLineNumbers w:val="0"/>
        <w:shd w:val="clear" w:color="auto" w:fill="FFFFFF"/>
        <w:spacing w:before="0" w:beforeAutospacing="0" w:after="0" w:afterAutospacing="0" w:line="240" w:lineRule="auto"/>
        <w:ind w:left="-440" w:leftChars="-200" w:right="0" w:firstLine="0" w:firstLineChars="0"/>
        <w:jc w:val="both"/>
        <w:rPr>
          <w:rFonts w:hint="default" w:ascii="Calibri" w:hAnsi="Calibri" w:cs="Calibri"/>
          <w:i w:val="0"/>
          <w:iCs w:val="0"/>
          <w:caps w:val="0"/>
          <w:color w:val="222222"/>
          <w:spacing w:val="0"/>
          <w:sz w:val="22"/>
          <w:szCs w:val="22"/>
        </w:rPr>
      </w:pPr>
      <w:r>
        <w:rPr>
          <w:rFonts w:hint="default" w:ascii="Times New Roman" w:hAnsi="Times New Roman" w:eastAsia="Times New Roman" w:cs="Times New Roman"/>
          <w:b/>
          <w:bCs/>
          <w:i w:val="0"/>
          <w:iCs w:val="0"/>
          <w:caps w:val="0"/>
          <w:color w:val="222222"/>
          <w:spacing w:val="0"/>
          <w:kern w:val="0"/>
          <w:sz w:val="36"/>
          <w:szCs w:val="36"/>
          <w:shd w:val="clear" w:color="auto" w:fill="FFFFFF"/>
          <w:lang w:val="en-US" w:eastAsia="zh-CN" w:bidi="ar"/>
        </w:rPr>
        <w:t>Π</w:t>
      </w:r>
      <w:r>
        <w:rPr>
          <w:rFonts w:hint="default" w:ascii="Times New Roman" w:hAnsi="Times New Roman" w:eastAsia="Times New Roman" w:cs="Times New Roman"/>
          <w:i w:val="0"/>
          <w:iCs w:val="0"/>
          <w:caps w:val="0"/>
          <w:color w:val="222222"/>
          <w:spacing w:val="0"/>
          <w:kern w:val="0"/>
          <w:sz w:val="26"/>
          <w:szCs w:val="26"/>
          <w:shd w:val="clear" w:color="auto" w:fill="FFFFFF"/>
          <w:lang w:val="en-US" w:eastAsia="zh-CN" w:bidi="ar"/>
        </w:rPr>
        <w:t>ΑΝΕΛΛΗΝΙΟΣ</w:t>
      </w:r>
      <w:r>
        <w:rPr>
          <w:rFonts w:hint="default" w:ascii="Times New Roman" w:hAnsi="Times New Roman" w:eastAsia="Times New Roman" w:cs="Times New Roman"/>
          <w:b/>
          <w:bCs/>
          <w:i w:val="0"/>
          <w:iCs w:val="0"/>
          <w:caps w:val="0"/>
          <w:color w:val="222222"/>
          <w:spacing w:val="0"/>
          <w:kern w:val="0"/>
          <w:sz w:val="22"/>
          <w:szCs w:val="22"/>
          <w:shd w:val="clear" w:color="auto" w:fill="FFFFFF"/>
          <w:lang w:val="en-US" w:eastAsia="zh-CN" w:bidi="ar"/>
        </w:rPr>
        <w:t> </w:t>
      </w:r>
      <w:r>
        <w:rPr>
          <w:rFonts w:hint="default" w:ascii="Times New Roman" w:hAnsi="Times New Roman" w:eastAsia="Times New Roman" w:cs="Times New Roman"/>
          <w:b/>
          <w:bCs/>
          <w:i w:val="0"/>
          <w:iCs w:val="0"/>
          <w:caps w:val="0"/>
          <w:color w:val="222222"/>
          <w:spacing w:val="0"/>
          <w:kern w:val="0"/>
          <w:sz w:val="36"/>
          <w:szCs w:val="36"/>
          <w:shd w:val="clear" w:color="auto" w:fill="FFFFFF"/>
          <w:lang w:val="en-US" w:eastAsia="zh-CN" w:bidi="ar"/>
        </w:rPr>
        <w:t>Σ</w:t>
      </w:r>
      <w:r>
        <w:rPr>
          <w:rFonts w:hint="default" w:ascii="Times New Roman" w:hAnsi="Times New Roman" w:eastAsia="Times New Roman" w:cs="Times New Roman"/>
          <w:i w:val="0"/>
          <w:iCs w:val="0"/>
          <w:caps w:val="0"/>
          <w:color w:val="222222"/>
          <w:spacing w:val="0"/>
          <w:kern w:val="0"/>
          <w:sz w:val="26"/>
          <w:szCs w:val="26"/>
          <w:shd w:val="clear" w:color="auto" w:fill="FFFFFF"/>
          <w:lang w:val="en-US" w:eastAsia="zh-CN" w:bidi="ar"/>
        </w:rPr>
        <w:t>ΥΛΛΟΓΟΣ</w:t>
      </w:r>
      <w:r>
        <w:rPr>
          <w:rFonts w:hint="default" w:ascii="Times New Roman" w:hAnsi="Times New Roman" w:eastAsia="Times New Roman" w:cs="Times New Roman"/>
          <w:i w:val="0"/>
          <w:iCs w:val="0"/>
          <w:caps w:val="0"/>
          <w:color w:val="222222"/>
          <w:spacing w:val="0"/>
          <w:kern w:val="0"/>
          <w:sz w:val="26"/>
          <w:szCs w:val="26"/>
          <w:shd w:val="clear" w:color="auto" w:fill="FFFFFF"/>
          <w:lang w:val="el-GR" w:eastAsia="zh-CN" w:bidi="ar"/>
        </w:rPr>
        <w:t xml:space="preserve"> </w:t>
      </w:r>
      <w:r>
        <w:rPr>
          <w:rFonts w:hint="default" w:ascii="Times New Roman" w:hAnsi="Times New Roman" w:eastAsia="Times New Roman" w:cs="Times New Roman"/>
          <w:b/>
          <w:bCs/>
          <w:i w:val="0"/>
          <w:iCs w:val="0"/>
          <w:caps w:val="0"/>
          <w:color w:val="222222"/>
          <w:spacing w:val="0"/>
          <w:kern w:val="0"/>
          <w:sz w:val="36"/>
          <w:szCs w:val="36"/>
          <w:shd w:val="clear" w:color="auto" w:fill="FFFFFF"/>
          <w:lang w:val="en-US" w:eastAsia="zh-CN" w:bidi="ar"/>
        </w:rPr>
        <w:t>Ε</w:t>
      </w:r>
      <w:r>
        <w:rPr>
          <w:rFonts w:hint="default" w:ascii="Times New Roman" w:hAnsi="Times New Roman" w:eastAsia="Times New Roman" w:cs="Times New Roman"/>
          <w:i w:val="0"/>
          <w:iCs w:val="0"/>
          <w:caps w:val="0"/>
          <w:color w:val="222222"/>
          <w:spacing w:val="0"/>
          <w:kern w:val="0"/>
          <w:sz w:val="26"/>
          <w:szCs w:val="26"/>
          <w:shd w:val="clear" w:color="auto" w:fill="FFFFFF"/>
          <w:lang w:val="en-US" w:eastAsia="zh-CN" w:bidi="ar"/>
        </w:rPr>
        <w:t>ΡΓΑΖΟΜΕΝΩΝ</w:t>
      </w:r>
      <w:r>
        <w:rPr>
          <w:rFonts w:hint="default" w:ascii="Times New Roman" w:hAnsi="Times New Roman" w:eastAsia="Times New Roman" w:cs="Times New Roman"/>
          <w:b/>
          <w:bCs/>
          <w:i w:val="0"/>
          <w:iCs w:val="0"/>
          <w:caps w:val="0"/>
          <w:color w:val="222222"/>
          <w:spacing w:val="0"/>
          <w:kern w:val="0"/>
          <w:sz w:val="26"/>
          <w:szCs w:val="26"/>
          <w:shd w:val="clear" w:color="auto" w:fill="FFFFFF"/>
          <w:lang w:val="en-US" w:eastAsia="zh-CN" w:bidi="ar"/>
        </w:rPr>
        <w:t> </w:t>
      </w:r>
      <w:r>
        <w:rPr>
          <w:rFonts w:hint="default" w:ascii="Times New Roman" w:hAnsi="Times New Roman" w:eastAsia="Times New Roman" w:cs="Times New Roman"/>
          <w:b/>
          <w:bCs/>
          <w:i w:val="0"/>
          <w:iCs w:val="0"/>
          <w:caps w:val="0"/>
          <w:color w:val="222222"/>
          <w:spacing w:val="0"/>
          <w:kern w:val="0"/>
          <w:sz w:val="36"/>
          <w:szCs w:val="36"/>
          <w:shd w:val="clear" w:color="auto" w:fill="FFFFFF"/>
          <w:lang w:val="en-US" w:eastAsia="zh-CN" w:bidi="ar"/>
        </w:rPr>
        <w:t>ΟΓΑ</w:t>
      </w:r>
    </w:p>
    <w:p w14:paraId="755636F8">
      <w:pPr>
        <w:keepNext w:val="0"/>
        <w:keepLines w:val="0"/>
        <w:widowControl/>
        <w:suppressLineNumbers w:val="0"/>
        <w:shd w:val="clear" w:color="auto" w:fill="FFFFFF"/>
        <w:spacing w:before="0" w:beforeAutospacing="0" w:after="0" w:afterAutospacing="0" w:line="240" w:lineRule="auto"/>
        <w:ind w:left="-440" w:leftChars="-200" w:right="0" w:firstLine="0" w:firstLineChars="0"/>
        <w:jc w:val="both"/>
        <w:rPr>
          <w:rFonts w:hint="default" w:ascii="Calibri" w:hAnsi="Calibri" w:cs="Calibri"/>
          <w:i w:val="0"/>
          <w:iCs w:val="0"/>
          <w:caps w:val="0"/>
          <w:color w:val="222222"/>
          <w:spacing w:val="0"/>
          <w:sz w:val="30"/>
          <w:szCs w:val="30"/>
        </w:rPr>
      </w:pPr>
      <w:r>
        <w:rPr>
          <w:rFonts w:hint="default" w:ascii="Times New Roman" w:hAnsi="Times New Roman" w:eastAsia="Times New Roman" w:cs="Times New Roman"/>
          <w:b/>
          <w:bCs/>
          <w:i w:val="0"/>
          <w:iCs w:val="0"/>
          <w:caps w:val="0"/>
          <w:color w:val="222222"/>
          <w:spacing w:val="0"/>
          <w:kern w:val="0"/>
          <w:sz w:val="30"/>
          <w:szCs w:val="30"/>
          <w:shd w:val="clear" w:color="auto" w:fill="FFFFFF"/>
          <w:lang w:val="en-US" w:eastAsia="zh-CN" w:bidi="ar"/>
        </w:rPr>
        <w:t>(ΟΠΕΚΑ – ΕΦΚΑ)</w:t>
      </w:r>
    </w:p>
    <w:p w14:paraId="63341A2B">
      <w:pPr>
        <w:keepNext w:val="0"/>
        <w:keepLines w:val="0"/>
        <w:widowControl/>
        <w:suppressLineNumbers w:val="0"/>
        <w:shd w:val="clear" w:color="auto" w:fill="FFFFFF"/>
        <w:spacing w:before="0" w:beforeAutospacing="0" w:after="0" w:afterAutospacing="0" w:line="240" w:lineRule="auto"/>
        <w:ind w:left="-440" w:leftChars="-200" w:right="0" w:firstLine="0" w:firstLineChars="0"/>
        <w:jc w:val="both"/>
        <w:rPr>
          <w:rFonts w:hint="default" w:ascii="Calibri" w:hAnsi="Calibri" w:cs="Calibri"/>
          <w:i w:val="0"/>
          <w:iCs w:val="0"/>
          <w:caps w:val="0"/>
          <w:color w:val="222222"/>
          <w:spacing w:val="0"/>
          <w:sz w:val="25"/>
          <w:szCs w:val="25"/>
        </w:rPr>
      </w:pPr>
      <w:r>
        <w:rPr>
          <w:rFonts w:hint="default" w:ascii="Times New Roman" w:hAnsi="Times New Roman" w:eastAsia="Times New Roman" w:cs="Times New Roman"/>
          <w:i w:val="0"/>
          <w:iCs w:val="0"/>
          <w:caps w:val="0"/>
          <w:color w:val="222222"/>
          <w:spacing w:val="0"/>
          <w:kern w:val="0"/>
          <w:sz w:val="25"/>
          <w:szCs w:val="25"/>
          <w:shd w:val="clear" w:color="auto" w:fill="FFFFFF"/>
          <w:lang w:val="en-US" w:eastAsia="zh-CN" w:bidi="ar"/>
        </w:rPr>
        <w:t>Πατησίων 30, 101 70 Αθήνα</w:t>
      </w:r>
    </w:p>
    <w:p w14:paraId="2C234D5F">
      <w:pPr>
        <w:keepNext w:val="0"/>
        <w:keepLines w:val="0"/>
        <w:widowControl/>
        <w:suppressLineNumbers w:val="0"/>
        <w:shd w:val="clear" w:color="auto" w:fill="FFFFFF"/>
        <w:tabs>
          <w:tab w:val="right" w:pos="10120"/>
        </w:tabs>
        <w:spacing w:before="0" w:beforeAutospacing="0" w:after="0" w:afterAutospacing="0" w:line="240" w:lineRule="auto"/>
        <w:ind w:left="-440" w:leftChars="-200" w:right="0" w:firstLine="0" w:firstLineChars="0"/>
        <w:jc w:val="both"/>
        <w:rPr>
          <w:rFonts w:hint="default" w:ascii="Calibri" w:hAnsi="Calibri" w:cs="Calibri"/>
          <w:i w:val="0"/>
          <w:iCs w:val="0"/>
          <w:caps w:val="0"/>
          <w:color w:val="222222"/>
          <w:spacing w:val="0"/>
          <w:sz w:val="25"/>
          <w:szCs w:val="25"/>
          <w:lang w:val="el-GR"/>
        </w:rPr>
      </w:pPr>
      <w:r>
        <w:rPr>
          <w:rFonts w:hint="default" w:ascii="Times New Roman" w:hAnsi="Times New Roman" w:eastAsia="Times New Roman" w:cs="Times New Roman"/>
          <w:i w:val="0"/>
          <w:iCs w:val="0"/>
          <w:caps w:val="0"/>
          <w:color w:val="222222"/>
          <w:spacing w:val="0"/>
          <w:kern w:val="0"/>
          <w:sz w:val="25"/>
          <w:szCs w:val="25"/>
          <w:shd w:val="clear" w:color="auto" w:fill="FFFFFF"/>
          <w:lang w:val="en-US" w:eastAsia="zh-CN" w:bidi="ar"/>
        </w:rPr>
        <w:t xml:space="preserve">Τηλ.: </w:t>
      </w:r>
      <w:r>
        <w:rPr>
          <w:rFonts w:hint="default" w:ascii="Times New Roman" w:hAnsi="Times New Roman" w:cs="Times New Roman"/>
          <w:i w:val="0"/>
          <w:iCs w:val="0"/>
          <w:caps w:val="0"/>
          <w:color w:val="222222"/>
          <w:spacing w:val="0"/>
          <w:kern w:val="0"/>
          <w:sz w:val="25"/>
          <w:szCs w:val="25"/>
          <w:shd w:val="clear" w:color="auto" w:fill="FFFFFF"/>
          <w:lang w:val="el-GR" w:eastAsia="zh-CN" w:bidi="ar"/>
        </w:rPr>
        <w:t>2</w:t>
      </w:r>
      <w:r>
        <w:rPr>
          <w:rFonts w:hint="default" w:ascii="Times New Roman" w:hAnsi="Times New Roman" w:eastAsia="Times New Roman" w:cs="Times New Roman"/>
          <w:i w:val="0"/>
          <w:iCs w:val="0"/>
          <w:caps w:val="0"/>
          <w:color w:val="222222"/>
          <w:spacing w:val="0"/>
          <w:kern w:val="0"/>
          <w:sz w:val="25"/>
          <w:szCs w:val="25"/>
          <w:shd w:val="clear" w:color="auto" w:fill="FFFFFF"/>
          <w:lang w:val="en-US" w:eastAsia="zh-CN" w:bidi="ar"/>
        </w:rPr>
        <w:t xml:space="preserve">13.15.19.112                                              </w:t>
      </w:r>
      <w:r>
        <w:rPr>
          <w:rFonts w:hint="default" w:ascii="Times New Roman" w:hAnsi="Times New Roman" w:cs="Times New Roman"/>
          <w:i w:val="0"/>
          <w:iCs w:val="0"/>
          <w:caps w:val="0"/>
          <w:color w:val="222222"/>
          <w:spacing w:val="0"/>
          <w:kern w:val="0"/>
          <w:sz w:val="25"/>
          <w:szCs w:val="25"/>
          <w:shd w:val="clear" w:color="auto" w:fill="FFFFFF"/>
          <w:lang w:val="el-GR" w:eastAsia="zh-CN" w:bidi="ar"/>
        </w:rPr>
        <w:tab/>
      </w:r>
      <w:r>
        <w:rPr>
          <w:rFonts w:hint="default" w:ascii="Times New Roman" w:hAnsi="Times New Roman" w:eastAsia="Times New Roman" w:cs="Times New Roman"/>
          <w:i w:val="0"/>
          <w:iCs w:val="0"/>
          <w:caps w:val="0"/>
          <w:color w:val="222222"/>
          <w:spacing w:val="0"/>
          <w:kern w:val="0"/>
          <w:sz w:val="25"/>
          <w:szCs w:val="25"/>
          <w:shd w:val="clear" w:color="auto" w:fill="FFFFFF"/>
          <w:lang w:val="en-US" w:eastAsia="zh-CN" w:bidi="ar"/>
        </w:rPr>
        <w:t>Αθήνα,</w:t>
      </w:r>
      <w:r>
        <w:rPr>
          <w:rFonts w:hint="default" w:ascii="Times New Roman" w:hAnsi="Times New Roman" w:eastAsia="Times New Roman" w:cs="Times New Roman"/>
          <w:i w:val="0"/>
          <w:iCs w:val="0"/>
          <w:caps w:val="0"/>
          <w:color w:val="222222"/>
          <w:spacing w:val="0"/>
          <w:kern w:val="0"/>
          <w:sz w:val="25"/>
          <w:szCs w:val="25"/>
          <w:shd w:val="clear" w:color="auto" w:fill="FFFFFF"/>
          <w:lang w:val="el-GR" w:eastAsia="zh-CN" w:bidi="ar"/>
        </w:rPr>
        <w:t xml:space="preserve"> 26 Απριλίου 2025</w:t>
      </w:r>
    </w:p>
    <w:p w14:paraId="75ABFB78">
      <w:pPr>
        <w:keepNext w:val="0"/>
        <w:keepLines w:val="0"/>
        <w:pageBreakBefore w:val="0"/>
        <w:widowControl/>
        <w:kinsoku/>
        <w:wordWrap/>
        <w:overflowPunct/>
        <w:topLinePunct w:val="0"/>
        <w:autoSpaceDE/>
        <w:autoSpaceDN/>
        <w:bidi w:val="0"/>
        <w:adjustRightInd/>
        <w:snapToGrid/>
        <w:spacing w:after="0" w:line="260" w:lineRule="auto"/>
        <w:ind w:left="-440" w:leftChars="-200" w:firstLine="0" w:firstLineChars="0"/>
        <w:jc w:val="both"/>
        <w:textAlignment w:val="auto"/>
        <w:rPr>
          <w:rFonts w:hint="default" w:ascii="Times New Roman" w:hAnsi="Times New Roman" w:cs="Times New Roman"/>
          <w:b w:val="0"/>
          <w:bCs w:val="0"/>
          <w:sz w:val="25"/>
          <w:szCs w:val="25"/>
          <w:lang w:val="en-US"/>
        </w:rPr>
      </w:pPr>
      <w:r>
        <w:rPr>
          <w:rFonts w:hint="default" w:ascii="Times New Roman" w:hAnsi="Times New Roman" w:cs="Times New Roman"/>
          <w:b w:val="0"/>
          <w:bCs w:val="0"/>
          <w:sz w:val="25"/>
          <w:szCs w:val="25"/>
          <w:lang w:val="en-US"/>
        </w:rPr>
        <w:t>Email</w:t>
      </w:r>
      <w:r>
        <w:rPr>
          <w:rFonts w:hint="default" w:ascii="Times New Roman" w:hAnsi="Times New Roman" w:cs="Times New Roman"/>
          <w:b w:val="0"/>
          <w:bCs w:val="0"/>
          <w:sz w:val="25"/>
          <w:szCs w:val="25"/>
          <w:lang w:val="el-GR"/>
        </w:rPr>
        <w:t xml:space="preserve">: </w:t>
      </w:r>
      <w:r>
        <w:rPr>
          <w:rFonts w:hint="default" w:ascii="Times New Roman" w:hAnsi="Times New Roman" w:cs="Times New Roman"/>
          <w:b w:val="0"/>
          <w:bCs w:val="0"/>
          <w:sz w:val="25"/>
          <w:szCs w:val="25"/>
          <w:lang w:val="en-US"/>
        </w:rPr>
        <w:fldChar w:fldCharType="begin"/>
      </w:r>
      <w:r>
        <w:rPr>
          <w:rFonts w:hint="default" w:ascii="Times New Roman" w:hAnsi="Times New Roman" w:cs="Times New Roman"/>
          <w:b w:val="0"/>
          <w:bCs w:val="0"/>
          <w:sz w:val="25"/>
          <w:szCs w:val="25"/>
          <w:lang w:val="en-US"/>
        </w:rPr>
        <w:instrText xml:space="preserve"> HYPERLINK "mailto:pse.oga@gmail.com" </w:instrText>
      </w:r>
      <w:r>
        <w:rPr>
          <w:rFonts w:hint="default" w:ascii="Times New Roman" w:hAnsi="Times New Roman" w:cs="Times New Roman"/>
          <w:b w:val="0"/>
          <w:bCs w:val="0"/>
          <w:sz w:val="25"/>
          <w:szCs w:val="25"/>
          <w:lang w:val="en-US"/>
        </w:rPr>
        <w:fldChar w:fldCharType="separate"/>
      </w:r>
      <w:r>
        <w:rPr>
          <w:rStyle w:val="14"/>
          <w:rFonts w:hint="default" w:ascii="Times New Roman" w:hAnsi="Times New Roman" w:cs="Times New Roman"/>
          <w:b w:val="0"/>
          <w:bCs w:val="0"/>
          <w:sz w:val="25"/>
          <w:szCs w:val="25"/>
          <w:lang w:val="en-US"/>
        </w:rPr>
        <w:t>pse.oga@gmail.com</w:t>
      </w:r>
      <w:r>
        <w:rPr>
          <w:rFonts w:hint="default" w:ascii="Times New Roman" w:hAnsi="Times New Roman" w:cs="Times New Roman"/>
          <w:b w:val="0"/>
          <w:bCs w:val="0"/>
          <w:sz w:val="25"/>
          <w:szCs w:val="25"/>
          <w:lang w:val="en-US"/>
        </w:rPr>
        <w:fldChar w:fldCharType="end"/>
      </w:r>
    </w:p>
    <w:p w14:paraId="276D82C9">
      <w:pPr>
        <w:keepNext w:val="0"/>
        <w:keepLines w:val="0"/>
        <w:pageBreakBefore w:val="0"/>
        <w:widowControl/>
        <w:kinsoku/>
        <w:wordWrap/>
        <w:overflowPunct/>
        <w:topLinePunct w:val="0"/>
        <w:autoSpaceDE/>
        <w:autoSpaceDN/>
        <w:bidi w:val="0"/>
        <w:adjustRightInd/>
        <w:snapToGrid/>
        <w:spacing w:after="0" w:line="260" w:lineRule="auto"/>
        <w:ind w:left="-440" w:leftChars="-200" w:firstLine="0" w:firstLineChars="0"/>
        <w:jc w:val="both"/>
        <w:textAlignment w:val="auto"/>
        <w:rPr>
          <w:rFonts w:hint="default" w:ascii="Times New Roman" w:hAnsi="Times New Roman" w:cs="Times New Roman"/>
          <w:b w:val="0"/>
          <w:bCs w:val="0"/>
          <w:sz w:val="25"/>
          <w:szCs w:val="25"/>
          <w:lang w:val="en-US"/>
        </w:rPr>
      </w:pPr>
    </w:p>
    <w:p w14:paraId="302E6954">
      <w:pPr>
        <w:keepNext w:val="0"/>
        <w:keepLines w:val="0"/>
        <w:pageBreakBefore w:val="0"/>
        <w:widowControl/>
        <w:kinsoku/>
        <w:wordWrap/>
        <w:overflowPunct/>
        <w:topLinePunct w:val="0"/>
        <w:autoSpaceDE/>
        <w:autoSpaceDN/>
        <w:bidi w:val="0"/>
        <w:adjustRightInd/>
        <w:snapToGrid/>
        <w:spacing w:after="0" w:line="260" w:lineRule="auto"/>
        <w:ind w:left="-440" w:leftChars="-200" w:firstLine="0" w:firstLineChars="0"/>
        <w:jc w:val="center"/>
        <w:textAlignment w:val="auto"/>
        <w:rPr>
          <w:rFonts w:hint="default" w:ascii="Times New Roman" w:hAnsi="Times New Roman" w:cs="Times New Roman"/>
          <w:b/>
          <w:bCs/>
          <w:color w:val="C00000"/>
          <w:sz w:val="32"/>
          <w:szCs w:val="32"/>
          <w:lang w:val="el-GR"/>
        </w:rPr>
      </w:pPr>
      <w:r>
        <w:rPr>
          <w:rFonts w:hint="default" w:ascii="Times New Roman" w:hAnsi="Times New Roman" w:cs="Times New Roman"/>
          <w:b/>
          <w:bCs/>
          <w:color w:val="C00000"/>
          <w:sz w:val="32"/>
          <w:szCs w:val="32"/>
          <w:lang w:val="en-US"/>
        </w:rPr>
        <w:t>1</w:t>
      </w:r>
      <w:r>
        <w:rPr>
          <w:rFonts w:hint="default" w:ascii="Times New Roman" w:hAnsi="Times New Roman" w:cs="Times New Roman"/>
          <w:b/>
          <w:bCs/>
          <w:color w:val="C00000"/>
          <w:sz w:val="32"/>
          <w:szCs w:val="32"/>
          <w:lang w:val="el-GR"/>
        </w:rPr>
        <w:t>η ΜΑΗ 2025</w:t>
      </w:r>
    </w:p>
    <w:p w14:paraId="24F8C41E">
      <w:pPr>
        <w:keepNext w:val="0"/>
        <w:keepLines w:val="0"/>
        <w:pageBreakBefore w:val="0"/>
        <w:widowControl/>
        <w:kinsoku/>
        <w:wordWrap/>
        <w:overflowPunct/>
        <w:topLinePunct w:val="0"/>
        <w:autoSpaceDE/>
        <w:autoSpaceDN/>
        <w:bidi w:val="0"/>
        <w:adjustRightInd/>
        <w:snapToGrid/>
        <w:spacing w:after="0" w:line="260" w:lineRule="auto"/>
        <w:ind w:left="-440" w:leftChars="-200" w:firstLine="0" w:firstLineChars="0"/>
        <w:jc w:val="center"/>
        <w:textAlignment w:val="auto"/>
        <w:rPr>
          <w:rFonts w:hint="default" w:ascii="Times New Roman" w:hAnsi="Times New Roman" w:cs="Times New Roman"/>
          <w:b/>
          <w:bCs/>
          <w:color w:val="auto"/>
          <w:sz w:val="26"/>
          <w:szCs w:val="26"/>
          <w:lang w:val="el-GR"/>
        </w:rPr>
      </w:pPr>
      <w:r>
        <w:rPr>
          <w:rFonts w:hint="default" w:ascii="Times New Roman" w:hAnsi="Times New Roman" w:cs="Times New Roman"/>
          <w:b/>
          <w:bCs/>
          <w:color w:val="auto"/>
          <w:sz w:val="26"/>
          <w:szCs w:val="26"/>
          <w:lang w:val="el-GR"/>
        </w:rPr>
        <w:t>Ενάντια στην κυνική και ολομέτωπη επίθεση που δεχόμαστε</w:t>
      </w:r>
    </w:p>
    <w:p w14:paraId="14236291">
      <w:pPr>
        <w:keepNext w:val="0"/>
        <w:keepLines w:val="0"/>
        <w:pageBreakBefore w:val="0"/>
        <w:widowControl/>
        <w:kinsoku/>
        <w:wordWrap/>
        <w:overflowPunct/>
        <w:topLinePunct w:val="0"/>
        <w:autoSpaceDE/>
        <w:autoSpaceDN/>
        <w:bidi w:val="0"/>
        <w:adjustRightInd/>
        <w:snapToGrid/>
        <w:spacing w:after="0" w:line="260" w:lineRule="auto"/>
        <w:ind w:left="-440" w:leftChars="-200" w:firstLine="0" w:firstLineChars="0"/>
        <w:jc w:val="center"/>
        <w:textAlignment w:val="auto"/>
        <w:rPr>
          <w:rFonts w:hint="default" w:ascii="Times New Roman" w:hAnsi="Times New Roman" w:cs="Times New Roman"/>
          <w:b/>
          <w:bCs/>
          <w:color w:val="C00000"/>
          <w:sz w:val="26"/>
          <w:szCs w:val="26"/>
          <w:lang w:val="el-GR"/>
        </w:rPr>
      </w:pPr>
      <w:r>
        <w:rPr>
          <w:rFonts w:hint="default" w:ascii="Times New Roman" w:hAnsi="Times New Roman" w:cs="Times New Roman"/>
          <w:b/>
          <w:bCs/>
          <w:color w:val="auto"/>
          <w:sz w:val="26"/>
          <w:szCs w:val="26"/>
          <w:lang w:val="el-GR"/>
        </w:rPr>
        <w:t>αγωνιζόμαστε ενωμένοι για ζωή και εργασία με αξιοπρέπεια και δικαιώματα</w:t>
      </w:r>
    </w:p>
    <w:p w14:paraId="58CC0D3E">
      <w:pPr>
        <w:keepNext w:val="0"/>
        <w:keepLines w:val="0"/>
        <w:pageBreakBefore w:val="0"/>
        <w:widowControl/>
        <w:kinsoku/>
        <w:wordWrap/>
        <w:overflowPunct/>
        <w:topLinePunct w:val="0"/>
        <w:autoSpaceDE/>
        <w:autoSpaceDN/>
        <w:bidi w:val="0"/>
        <w:adjustRightInd/>
        <w:snapToGrid/>
        <w:spacing w:after="0" w:line="260" w:lineRule="auto"/>
        <w:ind w:left="-440" w:leftChars="-200" w:firstLine="0" w:firstLineChars="0"/>
        <w:jc w:val="center"/>
        <w:textAlignment w:val="auto"/>
        <w:rPr>
          <w:rFonts w:hint="default" w:ascii="Times New Roman" w:hAnsi="Times New Roman"/>
          <w:b/>
          <w:bCs/>
          <w:i w:val="0"/>
          <w:iCs w:val="0"/>
          <w:color w:val="C00000"/>
          <w:sz w:val="25"/>
          <w:szCs w:val="25"/>
          <w:lang w:val="el-GR"/>
        </w:rPr>
      </w:pPr>
      <w:r>
        <w:rPr>
          <w:rFonts w:hint="default" w:ascii="Times New Roman" w:hAnsi="Times New Roman"/>
          <w:b/>
          <w:bCs/>
          <w:i w:val="0"/>
          <w:iCs w:val="0"/>
          <w:color w:val="C00000"/>
          <w:sz w:val="25"/>
          <w:szCs w:val="25"/>
          <w:lang w:val="el-GR"/>
        </w:rPr>
        <w:t>ΑΥΤΟΣ Ο ΚΟΙΝΩΝΙΚΟΣ ΜΕΣΑΙΩΝΑΣ ΔΕΝ ΜΠΟΡΕΙ ΝΑ ΕΙΝΑΙ ΤΟ ΜΕΛΛΟΝ ΜΑΣ</w:t>
      </w:r>
    </w:p>
    <w:p w14:paraId="1F29505B">
      <w:pPr>
        <w:keepNext w:val="0"/>
        <w:keepLines w:val="0"/>
        <w:pageBreakBefore w:val="0"/>
        <w:widowControl/>
        <w:kinsoku/>
        <w:wordWrap/>
        <w:overflowPunct/>
        <w:topLinePunct w:val="0"/>
        <w:autoSpaceDE/>
        <w:autoSpaceDN/>
        <w:bidi w:val="0"/>
        <w:adjustRightInd/>
        <w:snapToGrid/>
        <w:spacing w:after="0" w:line="260" w:lineRule="auto"/>
        <w:ind w:left="-440" w:leftChars="-200" w:firstLine="0" w:firstLineChars="0"/>
        <w:jc w:val="center"/>
        <w:textAlignment w:val="auto"/>
        <w:rPr>
          <w:rFonts w:hint="default" w:ascii="Times New Roman" w:hAnsi="Times New Roman" w:cs="Times New Roman"/>
          <w:b/>
          <w:bCs/>
          <w:color w:val="auto"/>
          <w:sz w:val="26"/>
          <w:szCs w:val="26"/>
          <w:lang w:val="el-GR"/>
        </w:rPr>
      </w:pPr>
      <w:r>
        <w:rPr>
          <w:rFonts w:hint="default" w:ascii="Times New Roman" w:hAnsi="Times New Roman" w:cs="Times New Roman"/>
          <w:b/>
          <w:bCs/>
          <w:color w:val="auto"/>
          <w:sz w:val="26"/>
          <w:szCs w:val="26"/>
          <w:lang w:val="el-GR"/>
        </w:rPr>
        <w:t>Αθήνα, 10:30 π.μ. Προπύλαια | Θεσσαλονίκη, 10:30 π.μ. Καμάρα</w:t>
      </w:r>
    </w:p>
    <w:p w14:paraId="5C925D55">
      <w:pPr>
        <w:keepNext w:val="0"/>
        <w:keepLines w:val="0"/>
        <w:pageBreakBefore w:val="0"/>
        <w:widowControl/>
        <w:kinsoku/>
        <w:wordWrap/>
        <w:overflowPunct/>
        <w:topLinePunct w:val="0"/>
        <w:autoSpaceDE/>
        <w:autoSpaceDN/>
        <w:bidi w:val="0"/>
        <w:adjustRightInd/>
        <w:snapToGrid/>
        <w:spacing w:after="0" w:line="260" w:lineRule="auto"/>
        <w:ind w:left="-440" w:leftChars="-200" w:firstLine="0" w:firstLineChars="0"/>
        <w:jc w:val="center"/>
        <w:textAlignment w:val="auto"/>
        <w:rPr>
          <w:rFonts w:hint="default" w:ascii="Times New Roman" w:hAnsi="Times New Roman" w:cs="Times New Roman"/>
          <w:b/>
          <w:bCs/>
          <w:i/>
          <w:iCs/>
          <w:color w:val="auto"/>
          <w:sz w:val="26"/>
          <w:szCs w:val="26"/>
          <w:lang w:val="el-GR"/>
        </w:rPr>
      </w:pPr>
      <w:r>
        <w:rPr>
          <w:rFonts w:hint="default" w:ascii="Times New Roman" w:hAnsi="Times New Roman" w:cs="Times New Roman"/>
          <w:b/>
          <w:bCs/>
          <w:i/>
          <w:iCs/>
          <w:color w:val="auto"/>
          <w:sz w:val="26"/>
          <w:szCs w:val="26"/>
          <w:lang w:val="el-GR"/>
        </w:rPr>
        <w:t>και στις πρωτομαγιάτικες απεργιακές συγκεντρώσεις σε όλη τη χώρα</w:t>
      </w:r>
    </w:p>
    <w:p w14:paraId="768416AF">
      <w:pPr>
        <w:keepNext w:val="0"/>
        <w:keepLines w:val="0"/>
        <w:pageBreakBefore w:val="0"/>
        <w:widowControl/>
        <w:kinsoku/>
        <w:wordWrap/>
        <w:overflowPunct/>
        <w:topLinePunct w:val="0"/>
        <w:autoSpaceDE/>
        <w:autoSpaceDN/>
        <w:bidi w:val="0"/>
        <w:adjustRightInd/>
        <w:snapToGrid/>
        <w:spacing w:after="0" w:line="260" w:lineRule="auto"/>
        <w:ind w:left="-440" w:leftChars="-200" w:firstLine="0" w:firstLineChars="0"/>
        <w:jc w:val="center"/>
        <w:textAlignment w:val="auto"/>
        <w:rPr>
          <w:rFonts w:hint="default" w:ascii="Times New Roman" w:hAnsi="Times New Roman" w:cs="Times New Roman"/>
          <w:b/>
          <w:bCs/>
          <w:sz w:val="16"/>
          <w:szCs w:val="16"/>
        </w:rPr>
      </w:pPr>
    </w:p>
    <w:p w14:paraId="621ED5D2">
      <w:pPr>
        <w:keepNext w:val="0"/>
        <w:keepLines w:val="0"/>
        <w:pageBreakBefore w:val="0"/>
        <w:widowControl/>
        <w:kinsoku/>
        <w:wordWrap/>
        <w:overflowPunct/>
        <w:topLinePunct w:val="0"/>
        <w:autoSpaceDE/>
        <w:autoSpaceDN/>
        <w:bidi w:val="0"/>
        <w:adjustRightInd/>
        <w:snapToGrid/>
        <w:spacing w:after="0" w:line="260" w:lineRule="auto"/>
        <w:ind w:left="-440" w:leftChars="-200" w:firstLine="0" w:firstLineChars="0"/>
        <w:jc w:val="both"/>
        <w:textAlignment w:val="auto"/>
        <w:rPr>
          <w:rFonts w:hint="default" w:ascii="Times New Roman" w:hAnsi="Times New Roman" w:cs="Times New Roman"/>
          <w:b w:val="0"/>
          <w:bCs/>
          <w:sz w:val="25"/>
          <w:szCs w:val="25"/>
          <w:lang w:val="el-GR"/>
        </w:rPr>
      </w:pPr>
      <w:r>
        <w:rPr>
          <w:rFonts w:hint="default" w:ascii="Times New Roman" w:hAnsi="Times New Roman" w:cs="Times New Roman"/>
          <w:b/>
          <w:bCs w:val="0"/>
          <w:sz w:val="25"/>
          <w:szCs w:val="25"/>
          <w:lang w:val="el-GR"/>
        </w:rPr>
        <w:t xml:space="preserve">1η Μάη | </w:t>
      </w:r>
      <w:r>
        <w:rPr>
          <w:rFonts w:hint="default" w:ascii="Times New Roman" w:hAnsi="Times New Roman" w:cs="Times New Roman"/>
          <w:b w:val="0"/>
          <w:bCs/>
          <w:sz w:val="25"/>
          <w:szCs w:val="25"/>
          <w:lang w:val="el-GR"/>
        </w:rPr>
        <w:t>Ημέρα απεργίας του εργατικού κινήματος σε όλο τον κόσμο και μνήμης των αιματοβαμμένων αγώνων της τάξης μας για μια κοινωνία χωρίς εκμετάλλευση, φτώχεια, ανισότητες και πολέμους.</w:t>
      </w:r>
    </w:p>
    <w:p w14:paraId="744D1484">
      <w:pPr>
        <w:keepNext w:val="0"/>
        <w:keepLines w:val="0"/>
        <w:pageBreakBefore w:val="0"/>
        <w:widowControl/>
        <w:kinsoku/>
        <w:wordWrap/>
        <w:overflowPunct/>
        <w:topLinePunct w:val="0"/>
        <w:autoSpaceDE/>
        <w:autoSpaceDN/>
        <w:bidi w:val="0"/>
        <w:adjustRightInd/>
        <w:snapToGrid/>
        <w:spacing w:after="0" w:line="260" w:lineRule="auto"/>
        <w:ind w:left="-440" w:leftChars="-200" w:firstLine="0" w:firstLineChars="0"/>
        <w:jc w:val="both"/>
        <w:textAlignment w:val="auto"/>
        <w:rPr>
          <w:rFonts w:hint="default" w:ascii="Times New Roman" w:hAnsi="Times New Roman"/>
          <w:b/>
          <w:bCs w:val="0"/>
          <w:sz w:val="25"/>
          <w:szCs w:val="25"/>
          <w:lang w:val="el-GR"/>
        </w:rPr>
      </w:pPr>
      <w:r>
        <w:rPr>
          <w:rFonts w:hint="default" w:ascii="Times New Roman" w:hAnsi="Times New Roman" w:cs="Times New Roman"/>
          <w:b w:val="0"/>
          <w:bCs/>
          <w:sz w:val="25"/>
          <w:szCs w:val="25"/>
          <w:lang w:val="el-GR"/>
        </w:rPr>
        <w:t xml:space="preserve">Οι νεκροί των εξεγέρσεων του Σικάγο </w:t>
      </w:r>
      <w:r>
        <w:rPr>
          <w:rFonts w:hint="default" w:ascii="Times New Roman" w:hAnsi="Times New Roman"/>
          <w:b w:val="0"/>
          <w:bCs/>
          <w:sz w:val="25"/>
          <w:szCs w:val="25"/>
          <w:lang w:val="el-GR"/>
        </w:rPr>
        <w:t xml:space="preserve">για το 8ωρο το 1886, της πρώτης Πρωτομαγιάς στην Ελλάδα το 1924 και του Μάη του 1936, οι 200 ήρωες κομμουνιστές που εκτέλεσαν οι ναζί στην Καισαριανή την Πρωτομαγιά του 1944 φωτίζουν τους αγώνες του σήμερα: </w:t>
      </w:r>
      <w:r>
        <w:rPr>
          <w:rFonts w:hint="default" w:ascii="Times New Roman" w:hAnsi="Times New Roman"/>
          <w:b/>
          <w:bCs w:val="0"/>
          <w:sz w:val="25"/>
          <w:szCs w:val="25"/>
          <w:lang w:val="el-GR"/>
        </w:rPr>
        <w:t>Ενωμένοι θα νικήσουμε στον αγώνα για ζωή και εργασία με δικαιώματα και αξιοπρέπεια, για το μέλλον που αξίζουμε εμείς και τα παιδιά μας, για να σταματήσουν η καπιταλιστική βαρβαρότητα και η εκμετάλλευση ανθρώπου από άνθρωπο.</w:t>
      </w:r>
    </w:p>
    <w:p w14:paraId="4EC0B75D">
      <w:pPr>
        <w:keepNext w:val="0"/>
        <w:keepLines w:val="0"/>
        <w:pageBreakBefore w:val="0"/>
        <w:widowControl/>
        <w:kinsoku/>
        <w:wordWrap/>
        <w:overflowPunct/>
        <w:topLinePunct w:val="0"/>
        <w:autoSpaceDE/>
        <w:autoSpaceDN/>
        <w:bidi w:val="0"/>
        <w:adjustRightInd/>
        <w:snapToGrid/>
        <w:spacing w:after="0" w:line="260" w:lineRule="auto"/>
        <w:ind w:left="-440" w:leftChars="-200" w:firstLine="0" w:firstLineChars="0"/>
        <w:jc w:val="both"/>
        <w:textAlignment w:val="auto"/>
        <w:rPr>
          <w:rFonts w:hint="default" w:ascii="Times New Roman" w:hAnsi="Times New Roman"/>
          <w:b/>
          <w:bCs/>
          <w:color w:val="auto"/>
          <w:sz w:val="6"/>
          <w:szCs w:val="6"/>
          <w:lang w:val="el-GR"/>
        </w:rPr>
      </w:pPr>
    </w:p>
    <w:p w14:paraId="6154BCE4">
      <w:pPr>
        <w:keepNext w:val="0"/>
        <w:keepLines w:val="0"/>
        <w:pageBreakBefore w:val="0"/>
        <w:widowControl/>
        <w:kinsoku/>
        <w:wordWrap/>
        <w:overflowPunct/>
        <w:topLinePunct w:val="0"/>
        <w:autoSpaceDE/>
        <w:autoSpaceDN/>
        <w:bidi w:val="0"/>
        <w:adjustRightInd/>
        <w:snapToGrid/>
        <w:spacing w:after="0" w:line="260" w:lineRule="auto"/>
        <w:ind w:left="-440" w:leftChars="-200" w:firstLine="0" w:firstLineChars="0"/>
        <w:jc w:val="both"/>
        <w:textAlignment w:val="auto"/>
        <w:rPr>
          <w:rFonts w:hint="default" w:ascii="Times New Roman" w:hAnsi="Times New Roman"/>
          <w:b/>
          <w:bCs/>
          <w:sz w:val="25"/>
          <w:szCs w:val="25"/>
          <w:lang w:val="el-GR"/>
        </w:rPr>
      </w:pPr>
      <w:r>
        <w:rPr>
          <w:rFonts w:hint="default" w:ascii="Times New Roman" w:hAnsi="Times New Roman"/>
          <w:b/>
          <w:bCs/>
          <w:color w:val="auto"/>
          <w:sz w:val="25"/>
          <w:szCs w:val="25"/>
          <w:lang w:val="el-GR"/>
        </w:rPr>
        <w:t xml:space="preserve">139 χρόνια μετά, εν έτει 2025, </w:t>
      </w:r>
      <w:r>
        <w:rPr>
          <w:rFonts w:hint="default" w:ascii="Times New Roman" w:hAnsi="Times New Roman"/>
          <w:b w:val="0"/>
          <w:bCs w:val="0"/>
          <w:color w:val="auto"/>
          <w:sz w:val="25"/>
          <w:szCs w:val="25"/>
          <w:lang w:val="el-GR"/>
        </w:rPr>
        <w:t xml:space="preserve">και η κυβέρνηση της Ν.Δ. και η Ε.Ε. επιχειρούν με την εγκληματική πολιτική τους, στην υπηρεσία του κεφαλαίου, </w:t>
      </w:r>
      <w:r>
        <w:rPr>
          <w:rFonts w:hint="default" w:ascii="Times New Roman" w:hAnsi="Times New Roman"/>
          <w:b/>
          <w:bCs/>
          <w:color w:val="auto"/>
          <w:sz w:val="25"/>
          <w:szCs w:val="25"/>
          <w:lang w:val="el-GR"/>
        </w:rPr>
        <w:t xml:space="preserve">να γυρίσουν τους εργαζόμενους και ολόκληρη την κοινωνία ενάμιση αιώνα πίσω </w:t>
      </w:r>
      <w:r>
        <w:rPr>
          <w:rFonts w:hint="default" w:ascii="Times New Roman" w:hAnsi="Times New Roman"/>
          <w:b w:val="0"/>
          <w:bCs w:val="0"/>
          <w:color w:val="auto"/>
          <w:sz w:val="25"/>
          <w:szCs w:val="25"/>
          <w:lang w:val="el-GR"/>
        </w:rPr>
        <w:t xml:space="preserve">κάνοντας ακόμα πιο επίκαιρο το μήνυμα της Εργατικής Πρωτομαγιάς. </w:t>
      </w:r>
      <w:r>
        <w:rPr>
          <w:rFonts w:hint="default" w:ascii="Times New Roman" w:hAnsi="Times New Roman"/>
          <w:b/>
          <w:bCs/>
          <w:color w:val="auto"/>
          <w:sz w:val="25"/>
          <w:szCs w:val="25"/>
          <w:lang w:val="el-GR"/>
        </w:rPr>
        <w:t>Και ενώ το ιστορικό αίτημα του Σικάγο ήταν «8 ώρες δουλειά, 8 ώρες ανάπαυση και 8 ώρες για ζωή και όνειρο», η κυβέρνηση της Ν.Δ. θέλει να θεσπίσει το 6ήμερο συνεχούς εργασίας, τις 13 ώρες ημερήσια εργασία και τη δουλειά έως τα 72 έτη.</w:t>
      </w:r>
    </w:p>
    <w:p w14:paraId="5EC500CC">
      <w:pPr>
        <w:keepNext w:val="0"/>
        <w:keepLines w:val="0"/>
        <w:pageBreakBefore w:val="0"/>
        <w:widowControl/>
        <w:kinsoku/>
        <w:wordWrap/>
        <w:overflowPunct/>
        <w:topLinePunct w:val="0"/>
        <w:autoSpaceDE/>
        <w:autoSpaceDN/>
        <w:bidi w:val="0"/>
        <w:adjustRightInd/>
        <w:snapToGrid/>
        <w:spacing w:after="0" w:line="260" w:lineRule="auto"/>
        <w:ind w:left="-440" w:leftChars="-200" w:firstLine="0" w:firstLineChars="0"/>
        <w:jc w:val="both"/>
        <w:textAlignment w:val="auto"/>
        <w:rPr>
          <w:rFonts w:hint="default" w:ascii="Times New Roman" w:hAnsi="Times New Roman"/>
          <w:b w:val="0"/>
          <w:bCs w:val="0"/>
          <w:color w:val="385724" w:themeColor="accent6" w:themeShade="80"/>
          <w:sz w:val="6"/>
          <w:szCs w:val="6"/>
          <w:lang w:val="el-GR"/>
        </w:rPr>
      </w:pPr>
    </w:p>
    <w:p w14:paraId="287FF71B">
      <w:pPr>
        <w:keepNext w:val="0"/>
        <w:keepLines w:val="0"/>
        <w:pageBreakBefore w:val="0"/>
        <w:widowControl/>
        <w:pBdr>
          <w:top w:val="double" w:color="7F7F7F" w:themeColor="text1" w:themeTint="7F" w:sz="6" w:space="0"/>
          <w:left w:val="double" w:color="7F7F7F" w:themeColor="text1" w:themeTint="7F" w:sz="6" w:space="0"/>
          <w:bottom w:val="double" w:color="7F7F7F" w:themeColor="text1" w:themeTint="7F" w:sz="6" w:space="0"/>
          <w:right w:val="double" w:color="7F7F7F" w:themeColor="text1" w:themeTint="7F" w:sz="6" w:space="0"/>
          <w:between w:val="none" w:color="auto" w:sz="0" w:space="0"/>
        </w:pBdr>
        <w:shd w:val="clear" w:fill="F1F1F1" w:themeFill="background1" w:themeFillShade="F2"/>
        <w:kinsoku/>
        <w:wordWrap/>
        <w:overflowPunct/>
        <w:topLinePunct w:val="0"/>
        <w:autoSpaceDE/>
        <w:autoSpaceDN/>
        <w:bidi w:val="0"/>
        <w:adjustRightInd/>
        <w:snapToGrid/>
        <w:spacing w:after="0" w:line="260" w:lineRule="auto"/>
        <w:ind w:left="-440" w:leftChars="-200" w:firstLine="0" w:firstLineChars="0"/>
        <w:jc w:val="both"/>
        <w:textAlignment w:val="auto"/>
        <w:rPr>
          <w:rFonts w:hint="default" w:ascii="Times New Roman" w:hAnsi="Times New Roman"/>
          <w:b/>
          <w:bCs/>
          <w:color w:val="auto"/>
          <w:sz w:val="25"/>
          <w:szCs w:val="25"/>
          <w:lang w:val="el-GR"/>
        </w:rPr>
      </w:pPr>
      <w:r>
        <w:rPr>
          <w:rFonts w:hint="default" w:ascii="Times New Roman" w:hAnsi="Times New Roman"/>
          <w:b w:val="0"/>
          <w:bCs w:val="0"/>
          <w:color w:val="auto"/>
          <w:sz w:val="25"/>
          <w:szCs w:val="25"/>
          <w:lang w:val="el-GR"/>
        </w:rPr>
        <w:t xml:space="preserve">Ο </w:t>
      </w:r>
      <w:r>
        <w:rPr>
          <w:rFonts w:hint="default" w:ascii="Times New Roman" w:hAnsi="Times New Roman"/>
          <w:b/>
          <w:bCs/>
          <w:color w:val="auto"/>
          <w:sz w:val="25"/>
          <w:szCs w:val="25"/>
          <w:lang w:val="el-GR"/>
        </w:rPr>
        <w:t xml:space="preserve">ΠΣΕ ΟΓΑ </w:t>
      </w:r>
      <w:r>
        <w:rPr>
          <w:rFonts w:hint="default" w:ascii="Times New Roman" w:hAnsi="Times New Roman"/>
          <w:b w:val="0"/>
          <w:bCs w:val="0"/>
          <w:color w:val="auto"/>
          <w:sz w:val="25"/>
          <w:szCs w:val="25"/>
          <w:lang w:val="el-GR"/>
        </w:rPr>
        <w:t xml:space="preserve">καλεί όλες και όλους σε </w:t>
      </w:r>
      <w:r>
        <w:rPr>
          <w:rFonts w:hint="default" w:ascii="Times New Roman" w:hAnsi="Times New Roman"/>
          <w:b/>
          <w:bCs/>
          <w:color w:val="auto"/>
          <w:sz w:val="25"/>
          <w:szCs w:val="25"/>
          <w:lang w:val="el-GR"/>
        </w:rPr>
        <w:t xml:space="preserve">μαζικό και δυναμικό απεργιακό «παρών» την Πέμπτη 1η Μάη 2025 </w:t>
      </w:r>
      <w:r>
        <w:rPr>
          <w:rFonts w:hint="default" w:ascii="Times New Roman" w:hAnsi="Times New Roman"/>
          <w:b w:val="0"/>
          <w:bCs w:val="0"/>
          <w:color w:val="auto"/>
          <w:sz w:val="25"/>
          <w:szCs w:val="25"/>
          <w:lang w:val="el-GR"/>
        </w:rPr>
        <w:t xml:space="preserve">στις πρωτομαγιάτικες συγκεντρώσεις σε όλη τη χώρα γιατί </w:t>
      </w:r>
      <w:r>
        <w:rPr>
          <w:rFonts w:hint="default" w:ascii="Times New Roman" w:hAnsi="Times New Roman"/>
          <w:b/>
          <w:bCs/>
          <w:color w:val="auto"/>
          <w:sz w:val="25"/>
          <w:szCs w:val="25"/>
          <w:lang w:val="el-GR"/>
        </w:rPr>
        <w:t xml:space="preserve">τα δικαιώματα και οι κατακτήσεις των εργαζομένων δεν διαπραγματεύονται </w:t>
      </w:r>
      <w:r>
        <w:rPr>
          <w:rFonts w:hint="default" w:ascii="Times New Roman" w:hAnsi="Times New Roman"/>
          <w:b w:val="0"/>
          <w:bCs w:val="0"/>
          <w:color w:val="auto"/>
          <w:sz w:val="25"/>
          <w:szCs w:val="25"/>
          <w:lang w:val="el-GR"/>
        </w:rPr>
        <w:t xml:space="preserve">- πολλώ δε μάλλον </w:t>
      </w:r>
      <w:r>
        <w:rPr>
          <w:rFonts w:hint="default" w:ascii="Times New Roman" w:hAnsi="Times New Roman"/>
          <w:b/>
          <w:bCs/>
          <w:color w:val="auto"/>
          <w:sz w:val="25"/>
          <w:szCs w:val="25"/>
          <w:lang w:val="el-GR"/>
        </w:rPr>
        <w:t xml:space="preserve">με ψίχουλα </w:t>
      </w:r>
      <w:r>
        <w:rPr>
          <w:rFonts w:hint="default" w:ascii="Times New Roman" w:hAnsi="Times New Roman"/>
          <w:b w:val="0"/>
          <w:bCs w:val="0"/>
          <w:color w:val="auto"/>
          <w:sz w:val="25"/>
          <w:szCs w:val="25"/>
          <w:lang w:val="el-GR"/>
        </w:rPr>
        <w:t xml:space="preserve">από τα θηριώδη πλεονάσματα της ληστρικής φορολογίας, </w:t>
      </w:r>
      <w:r>
        <w:rPr>
          <w:rFonts w:hint="default" w:ascii="Times New Roman" w:hAnsi="Times New Roman"/>
          <w:b/>
          <w:bCs/>
          <w:color w:val="auto"/>
          <w:sz w:val="25"/>
          <w:szCs w:val="25"/>
          <w:lang w:val="el-GR"/>
        </w:rPr>
        <w:t xml:space="preserve">με μέτρα-κοροϊδία </w:t>
      </w:r>
      <w:r>
        <w:rPr>
          <w:rFonts w:hint="default" w:ascii="Times New Roman" w:hAnsi="Times New Roman"/>
          <w:b w:val="0"/>
          <w:bCs w:val="0"/>
          <w:color w:val="auto"/>
          <w:sz w:val="25"/>
          <w:szCs w:val="25"/>
          <w:lang w:val="el-GR"/>
        </w:rPr>
        <w:t>στη λιτότητα που έχει επιβληθεί στον λαό, την ίδια στιγμή που ζεστό χρήμα ρέει άφθονο για τις πολεμικές δαπάνες, τους επιχειρηματικούς και τους ενεργειακούς ομίλους και τις τράπεζες.</w:t>
      </w:r>
    </w:p>
    <w:p w14:paraId="37EE74D8">
      <w:pPr>
        <w:keepNext w:val="0"/>
        <w:keepLines w:val="0"/>
        <w:pageBreakBefore w:val="0"/>
        <w:widowControl/>
        <w:pBdr>
          <w:top w:val="double" w:color="7F7F7F" w:themeColor="text1" w:themeTint="7F" w:sz="6" w:space="0"/>
          <w:left w:val="double" w:color="7F7F7F" w:themeColor="text1" w:themeTint="7F" w:sz="6" w:space="0"/>
          <w:bottom w:val="double" w:color="7F7F7F" w:themeColor="text1" w:themeTint="7F" w:sz="6" w:space="0"/>
          <w:right w:val="double" w:color="7F7F7F" w:themeColor="text1" w:themeTint="7F" w:sz="6" w:space="0"/>
          <w:between w:val="none" w:color="auto" w:sz="0" w:space="0"/>
        </w:pBdr>
        <w:shd w:val="clear" w:fill="F1F1F1" w:themeFill="background1" w:themeFillShade="F2"/>
        <w:kinsoku/>
        <w:wordWrap/>
        <w:overflowPunct/>
        <w:topLinePunct w:val="0"/>
        <w:autoSpaceDE/>
        <w:autoSpaceDN/>
        <w:bidi w:val="0"/>
        <w:adjustRightInd/>
        <w:snapToGrid/>
        <w:spacing w:after="0" w:line="260" w:lineRule="auto"/>
        <w:ind w:left="-440" w:leftChars="-200" w:firstLine="0" w:firstLineChars="0"/>
        <w:jc w:val="center"/>
        <w:textAlignment w:val="auto"/>
        <w:rPr>
          <w:rFonts w:hint="default" w:ascii="Times New Roman" w:hAnsi="Times New Roman"/>
          <w:b/>
          <w:bCs/>
          <w:color w:val="auto"/>
          <w:sz w:val="25"/>
          <w:szCs w:val="25"/>
          <w:lang w:val="el-GR"/>
        </w:rPr>
      </w:pPr>
      <w:r>
        <w:rPr>
          <w:rFonts w:hint="default" w:ascii="Times New Roman" w:hAnsi="Times New Roman"/>
          <w:b/>
          <w:bCs/>
          <w:color w:val="auto"/>
          <w:sz w:val="25"/>
          <w:szCs w:val="25"/>
          <w:lang w:val="el-GR"/>
        </w:rPr>
        <w:t>Για να τους διαμηνύσουμε ότι δεν θα πεθάνουμε για τα κέρδη τους,</w:t>
      </w:r>
    </w:p>
    <w:p w14:paraId="45ED20F7">
      <w:pPr>
        <w:keepNext w:val="0"/>
        <w:keepLines w:val="0"/>
        <w:pageBreakBefore w:val="0"/>
        <w:widowControl/>
        <w:pBdr>
          <w:top w:val="double" w:color="7F7F7F" w:themeColor="text1" w:themeTint="7F" w:sz="6" w:space="0"/>
          <w:left w:val="double" w:color="7F7F7F" w:themeColor="text1" w:themeTint="7F" w:sz="6" w:space="0"/>
          <w:bottom w:val="double" w:color="7F7F7F" w:themeColor="text1" w:themeTint="7F" w:sz="6" w:space="0"/>
          <w:right w:val="double" w:color="7F7F7F" w:themeColor="text1" w:themeTint="7F" w:sz="6" w:space="0"/>
          <w:between w:val="none" w:color="auto" w:sz="0" w:space="0"/>
        </w:pBdr>
        <w:shd w:val="clear" w:fill="F1F1F1" w:themeFill="background1" w:themeFillShade="F2"/>
        <w:kinsoku/>
        <w:wordWrap/>
        <w:overflowPunct/>
        <w:topLinePunct w:val="0"/>
        <w:autoSpaceDE/>
        <w:autoSpaceDN/>
        <w:bidi w:val="0"/>
        <w:adjustRightInd/>
        <w:snapToGrid/>
        <w:spacing w:after="0" w:line="260" w:lineRule="auto"/>
        <w:ind w:left="-440" w:leftChars="-200" w:firstLine="0" w:firstLineChars="0"/>
        <w:jc w:val="center"/>
        <w:textAlignment w:val="auto"/>
        <w:rPr>
          <w:rFonts w:hint="default" w:ascii="Times New Roman" w:hAnsi="Times New Roman"/>
          <w:b/>
          <w:bCs/>
          <w:color w:val="auto"/>
          <w:sz w:val="25"/>
          <w:szCs w:val="25"/>
          <w:lang w:val="el-GR"/>
        </w:rPr>
      </w:pPr>
      <w:r>
        <w:rPr>
          <w:rFonts w:hint="default" w:ascii="Times New Roman" w:hAnsi="Times New Roman"/>
          <w:b/>
          <w:bCs/>
          <w:color w:val="auto"/>
          <w:sz w:val="25"/>
          <w:szCs w:val="25"/>
          <w:lang w:val="el-GR"/>
        </w:rPr>
        <w:t>δεν θα πολεμήσουμε για τα συμφέροντά τους -</w:t>
      </w:r>
    </w:p>
    <w:p w14:paraId="201409A2">
      <w:pPr>
        <w:keepNext w:val="0"/>
        <w:keepLines w:val="0"/>
        <w:pageBreakBefore w:val="0"/>
        <w:widowControl/>
        <w:pBdr>
          <w:top w:val="double" w:color="7F7F7F" w:themeColor="text1" w:themeTint="7F" w:sz="6" w:space="0"/>
          <w:left w:val="double" w:color="7F7F7F" w:themeColor="text1" w:themeTint="7F" w:sz="6" w:space="0"/>
          <w:bottom w:val="double" w:color="7F7F7F" w:themeColor="text1" w:themeTint="7F" w:sz="6" w:space="0"/>
          <w:right w:val="double" w:color="7F7F7F" w:themeColor="text1" w:themeTint="7F" w:sz="6" w:space="0"/>
          <w:between w:val="none" w:color="auto" w:sz="0" w:space="0"/>
        </w:pBdr>
        <w:shd w:val="clear" w:fill="F1F1F1" w:themeFill="background1" w:themeFillShade="F2"/>
        <w:kinsoku/>
        <w:wordWrap/>
        <w:overflowPunct/>
        <w:topLinePunct w:val="0"/>
        <w:autoSpaceDE/>
        <w:autoSpaceDN/>
        <w:bidi w:val="0"/>
        <w:adjustRightInd/>
        <w:snapToGrid/>
        <w:spacing w:after="0" w:line="260" w:lineRule="auto"/>
        <w:ind w:left="-440" w:leftChars="-200" w:firstLine="0" w:firstLineChars="0"/>
        <w:jc w:val="center"/>
        <w:textAlignment w:val="auto"/>
        <w:rPr>
          <w:rFonts w:hint="default" w:ascii="Times New Roman" w:hAnsi="Times New Roman"/>
          <w:b/>
          <w:bCs/>
          <w:color w:val="auto"/>
          <w:sz w:val="25"/>
          <w:szCs w:val="25"/>
          <w:lang w:val="el-GR"/>
        </w:rPr>
      </w:pPr>
      <w:r>
        <w:rPr>
          <w:rFonts w:hint="default" w:ascii="Times New Roman" w:hAnsi="Times New Roman"/>
          <w:b/>
          <w:bCs/>
          <w:color w:val="auto"/>
          <w:sz w:val="25"/>
          <w:szCs w:val="25"/>
          <w:lang w:val="el-GR"/>
        </w:rPr>
        <w:t>δεν θα τους παραχωρήσουμε ούτε την ανοχή ούτε τη συναίνεσή μας.</w:t>
      </w:r>
    </w:p>
    <w:p w14:paraId="4787A3EE">
      <w:pPr>
        <w:keepNext w:val="0"/>
        <w:keepLines w:val="0"/>
        <w:pageBreakBefore w:val="0"/>
        <w:widowControl/>
        <w:kinsoku/>
        <w:wordWrap/>
        <w:overflowPunct/>
        <w:topLinePunct w:val="0"/>
        <w:autoSpaceDE/>
        <w:autoSpaceDN/>
        <w:bidi w:val="0"/>
        <w:adjustRightInd/>
        <w:snapToGrid/>
        <w:spacing w:after="0" w:line="260" w:lineRule="auto"/>
        <w:ind w:left="-440" w:leftChars="-200" w:firstLine="0" w:firstLineChars="0"/>
        <w:jc w:val="both"/>
        <w:textAlignment w:val="auto"/>
        <w:rPr>
          <w:rFonts w:hint="default" w:ascii="Times New Roman" w:hAnsi="Times New Roman"/>
          <w:b w:val="0"/>
          <w:bCs w:val="0"/>
          <w:color w:val="C00000"/>
          <w:sz w:val="6"/>
          <w:szCs w:val="6"/>
          <w:lang w:val="el-GR"/>
        </w:rPr>
      </w:pPr>
    </w:p>
    <w:p w14:paraId="205E4D6B">
      <w:pPr>
        <w:keepNext w:val="0"/>
        <w:keepLines w:val="0"/>
        <w:pageBreakBefore w:val="0"/>
        <w:widowControl/>
        <w:kinsoku/>
        <w:wordWrap/>
        <w:overflowPunct/>
        <w:topLinePunct w:val="0"/>
        <w:autoSpaceDE/>
        <w:autoSpaceDN/>
        <w:bidi w:val="0"/>
        <w:adjustRightInd/>
        <w:snapToGrid/>
        <w:spacing w:after="0" w:line="260" w:lineRule="auto"/>
        <w:ind w:left="-440" w:leftChars="-200" w:firstLine="0" w:firstLineChars="0"/>
        <w:jc w:val="both"/>
        <w:textAlignment w:val="auto"/>
        <w:rPr>
          <w:rFonts w:hint="default" w:ascii="Times New Roman" w:hAnsi="Times New Roman"/>
          <w:b w:val="0"/>
          <w:bCs w:val="0"/>
          <w:color w:val="auto"/>
          <w:sz w:val="25"/>
          <w:szCs w:val="25"/>
          <w:lang w:val="el-GR"/>
        </w:rPr>
      </w:pPr>
      <w:r>
        <w:rPr>
          <w:rFonts w:hint="default" w:ascii="Times New Roman" w:hAnsi="Times New Roman"/>
          <w:b w:val="0"/>
          <w:bCs w:val="0"/>
          <w:color w:val="auto"/>
          <w:sz w:val="25"/>
          <w:szCs w:val="25"/>
          <w:lang w:val="el-GR"/>
        </w:rPr>
        <w:t>Συναδέλφισσες, Συνάδελφοι,</w:t>
      </w:r>
    </w:p>
    <w:p w14:paraId="54C6D162">
      <w:pPr>
        <w:keepNext w:val="0"/>
        <w:keepLines w:val="0"/>
        <w:pageBreakBefore w:val="0"/>
        <w:widowControl/>
        <w:kinsoku/>
        <w:wordWrap/>
        <w:overflowPunct/>
        <w:topLinePunct w:val="0"/>
        <w:autoSpaceDE/>
        <w:autoSpaceDN/>
        <w:bidi w:val="0"/>
        <w:adjustRightInd/>
        <w:snapToGrid/>
        <w:spacing w:after="0" w:line="260" w:lineRule="auto"/>
        <w:ind w:left="-440" w:leftChars="-200" w:firstLine="0" w:firstLineChars="0"/>
        <w:jc w:val="both"/>
        <w:textAlignment w:val="auto"/>
        <w:rPr>
          <w:rFonts w:hint="default" w:ascii="Times New Roman" w:hAnsi="Times New Roman"/>
          <w:b w:val="0"/>
          <w:bCs w:val="0"/>
          <w:color w:val="auto"/>
          <w:sz w:val="4"/>
          <w:szCs w:val="4"/>
          <w:lang w:val="el-GR"/>
        </w:rPr>
      </w:pPr>
    </w:p>
    <w:p w14:paraId="794E9926">
      <w:pPr>
        <w:keepNext w:val="0"/>
        <w:keepLines w:val="0"/>
        <w:pageBreakBefore w:val="0"/>
        <w:widowControl/>
        <w:kinsoku/>
        <w:wordWrap/>
        <w:overflowPunct/>
        <w:topLinePunct w:val="0"/>
        <w:autoSpaceDE/>
        <w:autoSpaceDN/>
        <w:bidi w:val="0"/>
        <w:adjustRightInd/>
        <w:snapToGrid/>
        <w:spacing w:after="0" w:line="260" w:lineRule="auto"/>
        <w:ind w:left="-440" w:leftChars="-200" w:firstLine="0" w:firstLineChars="0"/>
        <w:jc w:val="both"/>
        <w:textAlignment w:val="auto"/>
        <w:rPr>
          <w:rFonts w:hint="default" w:ascii="Times New Roman" w:hAnsi="Times New Roman"/>
          <w:b w:val="0"/>
          <w:bCs w:val="0"/>
          <w:color w:val="auto"/>
          <w:sz w:val="25"/>
          <w:szCs w:val="25"/>
          <w:lang w:val="el-GR"/>
        </w:rPr>
      </w:pPr>
      <w:r>
        <w:rPr>
          <w:rFonts w:hint="default" w:ascii="Times New Roman" w:hAnsi="Times New Roman"/>
          <w:b w:val="0"/>
          <w:bCs w:val="0"/>
          <w:color w:val="auto"/>
          <w:sz w:val="25"/>
          <w:szCs w:val="25"/>
          <w:lang w:val="el-GR"/>
        </w:rPr>
        <w:t>Η κυβέρνηση της Ν.Δ. δεν είναι παντοδύναμη - έχει σπάσει μέσα από τους αγώνες μας και τις συγκλονιστικές απεργίες και κινητοποιήσεις όλου του προηγούμενου διαστήματος.</w:t>
      </w:r>
    </w:p>
    <w:p w14:paraId="6B8DF498">
      <w:pPr>
        <w:keepNext w:val="0"/>
        <w:keepLines w:val="0"/>
        <w:pageBreakBefore w:val="0"/>
        <w:widowControl/>
        <w:kinsoku/>
        <w:wordWrap/>
        <w:overflowPunct/>
        <w:topLinePunct w:val="0"/>
        <w:autoSpaceDE/>
        <w:autoSpaceDN/>
        <w:bidi w:val="0"/>
        <w:adjustRightInd/>
        <w:snapToGrid/>
        <w:spacing w:after="0" w:line="260" w:lineRule="auto"/>
        <w:ind w:left="-440" w:leftChars="-200" w:firstLine="0" w:firstLineChars="0"/>
        <w:jc w:val="both"/>
        <w:textAlignment w:val="auto"/>
        <w:rPr>
          <w:rFonts w:hint="default" w:ascii="Times New Roman" w:hAnsi="Times New Roman"/>
          <w:b w:val="0"/>
          <w:bCs w:val="0"/>
          <w:color w:val="C00000"/>
          <w:sz w:val="6"/>
          <w:szCs w:val="6"/>
          <w:lang w:val="el-GR"/>
        </w:rPr>
      </w:pPr>
    </w:p>
    <w:p w14:paraId="1355B1D7">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440" w:leftChars="-200" w:right="0" w:firstLine="0" w:firstLineChars="0"/>
        <w:jc w:val="center"/>
        <w:textAlignment w:val="auto"/>
        <w:rPr>
          <w:rStyle w:val="16"/>
          <w:rFonts w:hint="default" w:ascii="Times New Roman" w:hAnsi="Times New Roman" w:eastAsia="Georgia" w:cs="Times New Roman"/>
          <w:i w:val="0"/>
          <w:iCs w:val="0"/>
          <w:caps w:val="0"/>
          <w:color w:val="auto"/>
          <w:spacing w:val="0"/>
          <w:sz w:val="25"/>
          <w:szCs w:val="25"/>
          <w:shd w:val="clear" w:fill="FFFFFF"/>
          <w:lang w:val="el-GR"/>
        </w:rPr>
      </w:pPr>
      <w:r>
        <w:rPr>
          <w:rStyle w:val="16"/>
          <w:rFonts w:hint="default" w:ascii="Times New Roman" w:hAnsi="Times New Roman" w:eastAsia="Georgia" w:cs="Times New Roman"/>
          <w:i w:val="0"/>
          <w:iCs w:val="0"/>
          <w:caps w:val="0"/>
          <w:color w:val="auto"/>
          <w:spacing w:val="0"/>
          <w:sz w:val="25"/>
          <w:szCs w:val="25"/>
          <w:shd w:val="clear" w:fill="FFFFFF"/>
        </w:rPr>
        <w:t xml:space="preserve">Τιμάμε την </w:t>
      </w:r>
      <w:r>
        <w:rPr>
          <w:rStyle w:val="16"/>
          <w:rFonts w:hint="default" w:ascii="Times New Roman" w:hAnsi="Times New Roman" w:eastAsia="Georgia" w:cs="Times New Roman"/>
          <w:i w:val="0"/>
          <w:iCs w:val="0"/>
          <w:caps w:val="0"/>
          <w:color w:val="auto"/>
          <w:spacing w:val="0"/>
          <w:sz w:val="25"/>
          <w:szCs w:val="25"/>
          <w:shd w:val="clear" w:fill="FFFFFF"/>
          <w:lang w:val="el-GR"/>
        </w:rPr>
        <w:t>Ε</w:t>
      </w:r>
      <w:r>
        <w:rPr>
          <w:rStyle w:val="16"/>
          <w:rFonts w:hint="default" w:ascii="Times New Roman" w:hAnsi="Times New Roman" w:eastAsia="Georgia" w:cs="Times New Roman"/>
          <w:i w:val="0"/>
          <w:iCs w:val="0"/>
          <w:caps w:val="0"/>
          <w:color w:val="auto"/>
          <w:spacing w:val="0"/>
          <w:sz w:val="25"/>
          <w:szCs w:val="25"/>
          <w:shd w:val="clear" w:fill="FFFFFF"/>
        </w:rPr>
        <w:t>ργατική Πρωτομαγιά</w:t>
      </w:r>
      <w:r>
        <w:rPr>
          <w:rStyle w:val="16"/>
          <w:rFonts w:hint="default" w:ascii="Times New Roman" w:hAnsi="Times New Roman" w:eastAsia="Georgia" w:cs="Times New Roman"/>
          <w:i w:val="0"/>
          <w:iCs w:val="0"/>
          <w:caps w:val="0"/>
          <w:color w:val="auto"/>
          <w:spacing w:val="0"/>
          <w:sz w:val="25"/>
          <w:szCs w:val="25"/>
          <w:shd w:val="clear" w:fill="FFFFFF"/>
          <w:lang w:val="el-GR"/>
        </w:rPr>
        <w:t xml:space="preserve"> - </w:t>
      </w:r>
      <w:r>
        <w:rPr>
          <w:rStyle w:val="16"/>
          <w:rFonts w:hint="default" w:eastAsia="Georgia" w:cs="Times New Roman"/>
          <w:i w:val="0"/>
          <w:iCs w:val="0"/>
          <w:caps w:val="0"/>
          <w:color w:val="auto"/>
          <w:spacing w:val="0"/>
          <w:sz w:val="25"/>
          <w:szCs w:val="25"/>
          <w:shd w:val="clear" w:fill="FFFFFF"/>
          <w:lang w:val="el-GR"/>
        </w:rPr>
        <w:t xml:space="preserve">συνεχίζουμε να </w:t>
      </w:r>
      <w:r>
        <w:rPr>
          <w:rStyle w:val="16"/>
          <w:rFonts w:hint="default" w:ascii="Times New Roman" w:hAnsi="Times New Roman" w:eastAsia="Georgia" w:cs="Times New Roman"/>
          <w:i w:val="0"/>
          <w:iCs w:val="0"/>
          <w:caps w:val="0"/>
          <w:color w:val="auto"/>
          <w:spacing w:val="0"/>
          <w:sz w:val="25"/>
          <w:szCs w:val="25"/>
          <w:shd w:val="clear" w:fill="FFFFFF"/>
          <w:lang w:val="el-GR"/>
        </w:rPr>
        <w:t>αγωνιζόμαστε για:</w:t>
      </w:r>
    </w:p>
    <w:p w14:paraId="183A111B">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440" w:leftChars="-200" w:right="0" w:firstLine="0" w:firstLineChars="0"/>
        <w:jc w:val="center"/>
        <w:textAlignment w:val="auto"/>
        <w:rPr>
          <w:rStyle w:val="16"/>
          <w:rFonts w:hint="default" w:ascii="Georgia" w:hAnsi="Georgia" w:eastAsia="Georgia" w:cs="Georgia"/>
          <w:i w:val="0"/>
          <w:iCs w:val="0"/>
          <w:caps w:val="0"/>
          <w:color w:val="474747"/>
          <w:spacing w:val="0"/>
          <w:sz w:val="6"/>
          <w:szCs w:val="6"/>
          <w:shd w:val="clear" w:fill="FFFFFF"/>
          <w:lang w:val="el-GR"/>
        </w:rPr>
      </w:pPr>
    </w:p>
    <w:p w14:paraId="416DAB07">
      <w:pPr>
        <w:keepNext w:val="0"/>
        <w:keepLines w:val="0"/>
        <w:pageBreakBefore w:val="0"/>
        <w:widowControl/>
        <w:numPr>
          <w:ilvl w:val="0"/>
          <w:numId w:val="1"/>
        </w:numPr>
        <w:tabs>
          <w:tab w:val="left" w:pos="0"/>
          <w:tab w:val="clear" w:pos="420"/>
        </w:tabs>
        <w:kinsoku/>
        <w:wordWrap/>
        <w:overflowPunct/>
        <w:topLinePunct w:val="0"/>
        <w:autoSpaceDE/>
        <w:autoSpaceDN/>
        <w:bidi w:val="0"/>
        <w:adjustRightInd/>
        <w:snapToGrid/>
        <w:spacing w:before="40" w:after="40" w:line="260" w:lineRule="auto"/>
        <w:ind w:left="-3" w:leftChars="-200" w:hanging="437" w:hangingChars="175"/>
        <w:jc w:val="both"/>
        <w:textAlignment w:val="auto"/>
        <w:rPr>
          <w:rFonts w:hint="default" w:ascii="Times New Roman" w:hAnsi="Times New Roman"/>
          <w:b w:val="0"/>
          <w:bCs w:val="0"/>
          <w:sz w:val="25"/>
          <w:szCs w:val="25"/>
          <w:lang w:val="el-GR"/>
        </w:rPr>
      </w:pPr>
      <w:r>
        <w:rPr>
          <w:rFonts w:hint="default" w:ascii="Times New Roman" w:hAnsi="Times New Roman"/>
          <w:b w:val="0"/>
          <w:bCs w:val="0"/>
          <w:sz w:val="25"/>
          <w:szCs w:val="25"/>
          <w:lang w:val="el-GR"/>
        </w:rPr>
        <w:t>Την ανατροπή της κυβέρνησης του εγκλήματος, της συγκάλυψης, του αυταρχισμού και της καταστολής</w:t>
      </w:r>
      <w:r>
        <w:rPr>
          <w:rFonts w:hint="default" w:ascii="Times New Roman" w:hAnsi="Times New Roman"/>
          <w:b w:val="0"/>
          <w:bCs w:val="0"/>
          <w:sz w:val="25"/>
          <w:szCs w:val="25"/>
          <w:lang w:val="en-US"/>
        </w:rPr>
        <w:t xml:space="preserve"> - </w:t>
      </w:r>
      <w:r>
        <w:rPr>
          <w:rFonts w:hint="default" w:ascii="Times New Roman" w:hAnsi="Times New Roman"/>
          <w:b w:val="0"/>
          <w:bCs w:val="0"/>
          <w:sz w:val="25"/>
          <w:szCs w:val="25"/>
          <w:lang w:val="el-GR"/>
        </w:rPr>
        <w:t>Να τιμωρηθούν οι πραγματικοί ένοχοι του εγκλήματος στα Τέμπη και να αποκαλυφθούν οι πολιτικές που οδήγησαν σε αυτό - Να καταργηθεί ο νόμος περί ευθύνης υπουργών.</w:t>
      </w:r>
    </w:p>
    <w:p w14:paraId="52214AEC">
      <w:pPr>
        <w:keepNext w:val="0"/>
        <w:keepLines w:val="0"/>
        <w:pageBreakBefore w:val="0"/>
        <w:widowControl/>
        <w:numPr>
          <w:ilvl w:val="0"/>
          <w:numId w:val="1"/>
        </w:numPr>
        <w:tabs>
          <w:tab w:val="left" w:pos="0"/>
          <w:tab w:val="clear" w:pos="420"/>
        </w:tabs>
        <w:kinsoku/>
        <w:wordWrap/>
        <w:overflowPunct/>
        <w:topLinePunct w:val="0"/>
        <w:autoSpaceDE/>
        <w:autoSpaceDN/>
        <w:bidi w:val="0"/>
        <w:adjustRightInd/>
        <w:snapToGrid/>
        <w:spacing w:before="40" w:after="40" w:line="260" w:lineRule="auto"/>
        <w:ind w:left="-3" w:leftChars="-200" w:hanging="437" w:hangingChars="175"/>
        <w:jc w:val="both"/>
        <w:textAlignment w:val="auto"/>
        <w:rPr>
          <w:rFonts w:hint="default" w:ascii="Times New Roman" w:hAnsi="Times New Roman"/>
          <w:b w:val="0"/>
          <w:bCs w:val="0"/>
          <w:sz w:val="25"/>
          <w:szCs w:val="25"/>
          <w:lang w:val="el-GR"/>
        </w:rPr>
      </w:pPr>
      <w:r>
        <w:rPr>
          <w:rFonts w:hint="default" w:ascii="Times New Roman" w:hAnsi="Times New Roman"/>
          <w:b w:val="0"/>
          <w:bCs w:val="0"/>
          <w:sz w:val="25"/>
          <w:szCs w:val="25"/>
          <w:lang w:val="el-GR"/>
        </w:rPr>
        <w:t>Αποκλειστικά δημόσια κοινωνικά αγαθά για όλους (Υγεία, Παιδεία, Κοινωνική Ασφάλιση &amp; Πρόνοια, Πολιτισμός, συγκοινωνίες, ενέργεια, ρεύμα, νερό) - Διπλασιασμός των κοινωνικών δαπανών και ενίσχυση με μόνιμο προσωπικό και σύγχρονη υλικοτεχνική υποδομή όλων των υπηρεσιών του Δημοσίου - Μονιμοποίηση όλων των συμβασιούχων.</w:t>
      </w:r>
    </w:p>
    <w:p w14:paraId="1EDCA626">
      <w:pPr>
        <w:keepNext w:val="0"/>
        <w:keepLines w:val="0"/>
        <w:pageBreakBefore w:val="0"/>
        <w:widowControl/>
        <w:numPr>
          <w:ilvl w:val="0"/>
          <w:numId w:val="1"/>
        </w:numPr>
        <w:tabs>
          <w:tab w:val="left" w:pos="0"/>
          <w:tab w:val="clear" w:pos="420"/>
        </w:tabs>
        <w:kinsoku/>
        <w:wordWrap/>
        <w:overflowPunct/>
        <w:topLinePunct w:val="0"/>
        <w:autoSpaceDE/>
        <w:autoSpaceDN/>
        <w:bidi w:val="0"/>
        <w:adjustRightInd/>
        <w:snapToGrid/>
        <w:spacing w:before="40" w:after="40" w:line="260" w:lineRule="auto"/>
        <w:ind w:left="-3" w:leftChars="-200" w:hanging="437" w:hangingChars="175"/>
        <w:jc w:val="both"/>
        <w:textAlignment w:val="auto"/>
        <w:rPr>
          <w:rFonts w:hint="default" w:ascii="Times New Roman" w:hAnsi="Times New Roman"/>
          <w:b w:val="0"/>
          <w:bCs w:val="0"/>
          <w:sz w:val="25"/>
          <w:szCs w:val="25"/>
          <w:lang w:val="el-GR"/>
        </w:rPr>
      </w:pPr>
      <w:r>
        <w:rPr>
          <w:rFonts w:hint="default" w:ascii="Times New Roman" w:hAnsi="Times New Roman"/>
          <w:b w:val="0"/>
          <w:bCs w:val="0"/>
          <w:sz w:val="25"/>
          <w:szCs w:val="25"/>
          <w:lang w:val="el-GR"/>
        </w:rPr>
        <w:t>Να ανατραπεί το σάπιο σύστημα των ιδιωτικοποιήσεων κοινωνικών αγαθών / υπηρεσιών &amp; των εγκληματικών συνεπειών τους - Κατάργηση της ανταποδοτικότητας και της επιχειρηματικής λειτουργίας των «κοινωφελών επιχειρήσεων» - Επανακρατικοποίηση του σιδηροδρομικού δικτύου χωρίς αποζημίωση στην HELLENIC TRAIN - Ενιαίος, σύγχρονος, αποκλειστικά δημόσιος και ασφαλής σιδηρόδρομος, υπό τον έλεγχο των εργαζομένων του και της κοινωνίας, μακριά από τη λογική του μειωμένου κόστους.</w:t>
      </w:r>
    </w:p>
    <w:p w14:paraId="7AA695C9">
      <w:pPr>
        <w:keepNext w:val="0"/>
        <w:keepLines w:val="0"/>
        <w:pageBreakBefore w:val="0"/>
        <w:widowControl/>
        <w:numPr>
          <w:ilvl w:val="0"/>
          <w:numId w:val="1"/>
        </w:numPr>
        <w:tabs>
          <w:tab w:val="left" w:pos="0"/>
          <w:tab w:val="clear" w:pos="420"/>
        </w:tabs>
        <w:kinsoku/>
        <w:wordWrap/>
        <w:overflowPunct/>
        <w:topLinePunct w:val="0"/>
        <w:autoSpaceDE/>
        <w:autoSpaceDN/>
        <w:bidi w:val="0"/>
        <w:adjustRightInd/>
        <w:snapToGrid/>
        <w:spacing w:before="40" w:after="40" w:line="260" w:lineRule="auto"/>
        <w:ind w:left="-3" w:leftChars="-200" w:hanging="437" w:hangingChars="175"/>
        <w:jc w:val="both"/>
        <w:textAlignment w:val="auto"/>
        <w:rPr>
          <w:rFonts w:hint="default" w:ascii="Times New Roman" w:hAnsi="Times New Roman"/>
          <w:b w:val="0"/>
          <w:bCs w:val="0"/>
          <w:sz w:val="25"/>
          <w:szCs w:val="25"/>
          <w:lang w:val="el-GR"/>
        </w:rPr>
      </w:pPr>
      <w:r>
        <w:rPr>
          <w:rFonts w:hint="default" w:ascii="Times New Roman" w:hAnsi="Times New Roman"/>
          <w:b w:val="0"/>
          <w:bCs w:val="0"/>
          <w:sz w:val="25"/>
          <w:szCs w:val="25"/>
          <w:lang w:val="el-GR"/>
        </w:rPr>
        <w:t>Άμεσα μέτρα ενάντια στην ακρίβεια, την ενεργειακή και διατροφική φτώχεια, την καταλήστευση του λαϊκού εισοδήματος - Καμία δαπάνη για το «χρέος», το σύμφωνο σταθερότητας της Ε.Ε. και τους πολεμικούς εξοπλισμούς.</w:t>
      </w:r>
    </w:p>
    <w:p w14:paraId="64DAA98B">
      <w:pPr>
        <w:keepNext w:val="0"/>
        <w:keepLines w:val="0"/>
        <w:pageBreakBefore w:val="0"/>
        <w:widowControl/>
        <w:numPr>
          <w:ilvl w:val="0"/>
          <w:numId w:val="1"/>
        </w:numPr>
        <w:tabs>
          <w:tab w:val="left" w:pos="0"/>
          <w:tab w:val="clear" w:pos="420"/>
        </w:tabs>
        <w:kinsoku/>
        <w:wordWrap/>
        <w:overflowPunct/>
        <w:topLinePunct w:val="0"/>
        <w:autoSpaceDE/>
        <w:autoSpaceDN/>
        <w:bidi w:val="0"/>
        <w:adjustRightInd/>
        <w:snapToGrid/>
        <w:spacing w:before="40" w:after="40" w:line="260" w:lineRule="auto"/>
        <w:ind w:left="-3" w:leftChars="-200" w:hanging="437" w:hangingChars="175"/>
        <w:jc w:val="both"/>
        <w:textAlignment w:val="auto"/>
        <w:rPr>
          <w:rFonts w:hint="default" w:ascii="Times New Roman" w:hAnsi="Times New Roman"/>
          <w:b w:val="0"/>
          <w:bCs w:val="0"/>
          <w:sz w:val="25"/>
          <w:szCs w:val="25"/>
          <w:lang w:val="el-GR"/>
        </w:rPr>
      </w:pPr>
      <w:r>
        <w:rPr>
          <w:rFonts w:hint="default" w:ascii="Times New Roman" w:hAnsi="Times New Roman"/>
          <w:b w:val="0"/>
          <w:bCs w:val="0"/>
          <w:sz w:val="25"/>
          <w:szCs w:val="25"/>
          <w:lang w:val="el-GR"/>
        </w:rPr>
        <w:t>Μόνιμη και σταθερή εργασία, με πλήρη εργασιακά και ασφαλιστικά δικαιώματα, για όλους - Κατάργηση κάθε μορφής ελαστικής ή επισφαλούς απασχόλησης - 7ωρο, 5νθήμερο, 35ωρο.</w:t>
      </w:r>
    </w:p>
    <w:p w14:paraId="61078B30">
      <w:pPr>
        <w:keepNext w:val="0"/>
        <w:keepLines w:val="0"/>
        <w:pageBreakBefore w:val="0"/>
        <w:widowControl/>
        <w:numPr>
          <w:ilvl w:val="0"/>
          <w:numId w:val="1"/>
        </w:numPr>
        <w:tabs>
          <w:tab w:val="left" w:pos="0"/>
          <w:tab w:val="clear" w:pos="420"/>
        </w:tabs>
        <w:kinsoku/>
        <w:wordWrap/>
        <w:overflowPunct/>
        <w:topLinePunct w:val="0"/>
        <w:autoSpaceDE/>
        <w:autoSpaceDN/>
        <w:bidi w:val="0"/>
        <w:adjustRightInd/>
        <w:snapToGrid/>
        <w:spacing w:before="40" w:after="40" w:line="260" w:lineRule="auto"/>
        <w:ind w:left="-3" w:leftChars="-200" w:hanging="437" w:hangingChars="175"/>
        <w:jc w:val="both"/>
        <w:textAlignment w:val="auto"/>
        <w:rPr>
          <w:rFonts w:hint="default" w:ascii="Times New Roman" w:hAnsi="Times New Roman"/>
          <w:b w:val="0"/>
          <w:bCs w:val="0"/>
          <w:sz w:val="25"/>
          <w:szCs w:val="25"/>
          <w:lang w:val="el-GR"/>
        </w:rPr>
      </w:pPr>
      <w:r>
        <w:rPr>
          <w:rFonts w:hint="default" w:ascii="Times New Roman" w:hAnsi="Times New Roman"/>
          <w:b w:val="0"/>
          <w:bCs w:val="0"/>
          <w:sz w:val="25"/>
          <w:szCs w:val="25"/>
          <w:lang w:val="el-GR"/>
        </w:rPr>
        <w:t>Επιδοματική Πολιτική πραγματικών προνοιακών παρεμβάσεων για τις ευάλωτες κοινωνικές ομάδες της ακραίας φτώχειας και του κοινωνικού αποκλεισμού.</w:t>
      </w:r>
    </w:p>
    <w:p w14:paraId="78F580D1">
      <w:pPr>
        <w:keepNext w:val="0"/>
        <w:keepLines w:val="0"/>
        <w:pageBreakBefore w:val="0"/>
        <w:widowControl/>
        <w:numPr>
          <w:ilvl w:val="0"/>
          <w:numId w:val="1"/>
        </w:numPr>
        <w:tabs>
          <w:tab w:val="left" w:pos="0"/>
          <w:tab w:val="clear" w:pos="420"/>
        </w:tabs>
        <w:kinsoku/>
        <w:wordWrap/>
        <w:overflowPunct/>
        <w:topLinePunct w:val="0"/>
        <w:autoSpaceDE/>
        <w:autoSpaceDN/>
        <w:bidi w:val="0"/>
        <w:adjustRightInd/>
        <w:snapToGrid/>
        <w:spacing w:before="40" w:after="40" w:line="260" w:lineRule="auto"/>
        <w:ind w:left="-3" w:leftChars="-200" w:hanging="437" w:hangingChars="175"/>
        <w:jc w:val="both"/>
        <w:textAlignment w:val="auto"/>
        <w:rPr>
          <w:rFonts w:hint="default" w:ascii="Times New Roman" w:hAnsi="Times New Roman"/>
          <w:b w:val="0"/>
          <w:bCs w:val="0"/>
          <w:sz w:val="25"/>
          <w:szCs w:val="25"/>
          <w:lang w:val="el-GR"/>
        </w:rPr>
      </w:pPr>
      <w:r>
        <w:rPr>
          <w:rFonts w:hint="default" w:ascii="Times New Roman" w:hAnsi="Times New Roman"/>
          <w:b w:val="0"/>
          <w:bCs w:val="0"/>
          <w:sz w:val="25"/>
          <w:szCs w:val="25"/>
          <w:lang w:val="el-GR"/>
        </w:rPr>
        <w:t>Επανασύσταση του Οργανισμού Εργατικής Κατοικίας για ένα αποκλειστικά κρατικό κατασκευαστικό πρόγραμμα λαϊκής στέγης - Προστασία της εργατικής κατοικίας κόντρα στα τραπεζικά funds και τους πλειστηριασμούς, την τουριστικοποίηση και την εκμετάλλευση της στέγης από το κεφάλαιο.</w:t>
      </w:r>
    </w:p>
    <w:p w14:paraId="1565C9BA">
      <w:pPr>
        <w:keepNext w:val="0"/>
        <w:keepLines w:val="0"/>
        <w:pageBreakBefore w:val="0"/>
        <w:widowControl/>
        <w:numPr>
          <w:ilvl w:val="0"/>
          <w:numId w:val="1"/>
        </w:numPr>
        <w:tabs>
          <w:tab w:val="left" w:pos="0"/>
          <w:tab w:val="clear" w:pos="420"/>
        </w:tabs>
        <w:kinsoku/>
        <w:wordWrap/>
        <w:overflowPunct/>
        <w:topLinePunct w:val="0"/>
        <w:autoSpaceDE/>
        <w:autoSpaceDN/>
        <w:bidi w:val="0"/>
        <w:adjustRightInd/>
        <w:snapToGrid/>
        <w:spacing w:before="40" w:after="40" w:line="260" w:lineRule="auto"/>
        <w:ind w:left="-3" w:leftChars="-200" w:hanging="437" w:hangingChars="175"/>
        <w:jc w:val="both"/>
        <w:textAlignment w:val="auto"/>
        <w:rPr>
          <w:rFonts w:hint="default" w:ascii="Times New Roman" w:hAnsi="Times New Roman"/>
          <w:b w:val="0"/>
          <w:bCs w:val="0"/>
          <w:sz w:val="25"/>
          <w:szCs w:val="25"/>
          <w:lang w:val="el-GR"/>
        </w:rPr>
      </w:pPr>
      <w:r>
        <w:rPr>
          <w:rFonts w:hint="default" w:ascii="Times New Roman" w:hAnsi="Times New Roman"/>
          <w:b w:val="0"/>
          <w:bCs w:val="0"/>
          <w:sz w:val="25"/>
          <w:szCs w:val="25"/>
          <w:lang w:val="el-GR"/>
        </w:rPr>
        <w:t>Πραγματικές αυξήσεις σε μισθούς, συντάξεις και επιδόματα που θα ανταποκρίνονται στις σύγχρονες ανάγκες εργαζομένων, συνταξιούχων και επιδοματούχων.</w:t>
      </w:r>
    </w:p>
    <w:p w14:paraId="64BF0FB7">
      <w:pPr>
        <w:keepNext w:val="0"/>
        <w:keepLines w:val="0"/>
        <w:pageBreakBefore w:val="0"/>
        <w:widowControl/>
        <w:numPr>
          <w:ilvl w:val="0"/>
          <w:numId w:val="1"/>
        </w:numPr>
        <w:tabs>
          <w:tab w:val="left" w:pos="0"/>
          <w:tab w:val="clear" w:pos="420"/>
        </w:tabs>
        <w:kinsoku/>
        <w:wordWrap/>
        <w:overflowPunct/>
        <w:topLinePunct w:val="0"/>
        <w:autoSpaceDE/>
        <w:autoSpaceDN/>
        <w:bidi w:val="0"/>
        <w:adjustRightInd/>
        <w:snapToGrid/>
        <w:spacing w:before="40" w:after="40" w:line="260" w:lineRule="auto"/>
        <w:ind w:left="-3" w:leftChars="-200" w:hanging="437" w:hangingChars="175"/>
        <w:jc w:val="both"/>
        <w:textAlignment w:val="auto"/>
        <w:rPr>
          <w:rFonts w:hint="default" w:ascii="Times New Roman" w:hAnsi="Times New Roman"/>
          <w:b w:val="0"/>
          <w:bCs w:val="0"/>
          <w:sz w:val="25"/>
          <w:szCs w:val="25"/>
          <w:lang w:val="el-GR"/>
        </w:rPr>
      </w:pPr>
      <w:r>
        <w:rPr>
          <w:rFonts w:hint="default" w:ascii="Times New Roman" w:hAnsi="Times New Roman"/>
          <w:b w:val="0"/>
          <w:bCs w:val="0"/>
          <w:sz w:val="25"/>
          <w:szCs w:val="25"/>
          <w:lang w:val="el-GR"/>
        </w:rPr>
        <w:t>Να νομοθετηθεί άμεσα η επαναφορά του 13ου και 14ου μισθού και σύνταξης στο Δημόσιο - Προσμέτρηση στη μισθολογική εξέλιξη της προϋπηρεσίας της διετίας 2016-’17 στο Δημόσιο.</w:t>
      </w:r>
    </w:p>
    <w:p w14:paraId="7C43648B">
      <w:pPr>
        <w:keepNext w:val="0"/>
        <w:keepLines w:val="0"/>
        <w:pageBreakBefore w:val="0"/>
        <w:widowControl/>
        <w:numPr>
          <w:ilvl w:val="0"/>
          <w:numId w:val="1"/>
        </w:numPr>
        <w:tabs>
          <w:tab w:val="left" w:pos="0"/>
          <w:tab w:val="clear" w:pos="420"/>
        </w:tabs>
        <w:kinsoku/>
        <w:wordWrap/>
        <w:overflowPunct/>
        <w:topLinePunct w:val="0"/>
        <w:autoSpaceDE/>
        <w:autoSpaceDN/>
        <w:bidi w:val="0"/>
        <w:adjustRightInd/>
        <w:snapToGrid/>
        <w:spacing w:before="40" w:after="40" w:line="260" w:lineRule="auto"/>
        <w:ind w:left="-3" w:leftChars="-200" w:hanging="437" w:hangingChars="175"/>
        <w:jc w:val="both"/>
        <w:textAlignment w:val="auto"/>
        <w:rPr>
          <w:rFonts w:hint="default" w:ascii="Times New Roman" w:hAnsi="Times New Roman"/>
          <w:b w:val="0"/>
          <w:bCs w:val="0"/>
          <w:color w:val="auto"/>
          <w:sz w:val="25"/>
          <w:szCs w:val="25"/>
          <w:lang w:val="el-GR"/>
        </w:rPr>
      </w:pPr>
      <w:r>
        <w:rPr>
          <w:rFonts w:hint="default" w:ascii="Times New Roman" w:hAnsi="Times New Roman"/>
          <w:b w:val="0"/>
          <w:bCs w:val="0"/>
          <w:color w:val="auto"/>
          <w:sz w:val="25"/>
          <w:szCs w:val="25"/>
          <w:lang w:val="el-GR"/>
        </w:rPr>
        <w:t>Προστασία της μικρής και μεσαίας αγροτιάς, όχι στην Κοινή Αγροτική Πολιτική που ενισχύει τους μεγαλοαγρότες και τις επιχειρήσεις τροφίμων.</w:t>
      </w:r>
    </w:p>
    <w:p w14:paraId="09EAEFFD">
      <w:pPr>
        <w:keepNext w:val="0"/>
        <w:keepLines w:val="0"/>
        <w:pageBreakBefore w:val="0"/>
        <w:widowControl/>
        <w:numPr>
          <w:ilvl w:val="0"/>
          <w:numId w:val="1"/>
        </w:numPr>
        <w:tabs>
          <w:tab w:val="left" w:pos="0"/>
          <w:tab w:val="clear" w:pos="420"/>
        </w:tabs>
        <w:kinsoku/>
        <w:wordWrap/>
        <w:overflowPunct/>
        <w:topLinePunct w:val="0"/>
        <w:autoSpaceDE/>
        <w:autoSpaceDN/>
        <w:bidi w:val="0"/>
        <w:adjustRightInd/>
        <w:snapToGrid/>
        <w:spacing w:before="40" w:after="40" w:line="260" w:lineRule="auto"/>
        <w:ind w:left="-3" w:leftChars="-200" w:hanging="437" w:hangingChars="175"/>
        <w:jc w:val="both"/>
        <w:textAlignment w:val="auto"/>
        <w:rPr>
          <w:rFonts w:hint="default" w:ascii="Times New Roman" w:hAnsi="Times New Roman"/>
          <w:b w:val="0"/>
          <w:bCs w:val="0"/>
          <w:color w:val="auto"/>
          <w:sz w:val="25"/>
          <w:szCs w:val="25"/>
          <w:lang w:val="el-GR"/>
        </w:rPr>
      </w:pPr>
      <w:r>
        <w:rPr>
          <w:rFonts w:hint="default" w:ascii="Times New Roman" w:hAnsi="Times New Roman"/>
          <w:b w:val="0"/>
          <w:bCs w:val="0"/>
          <w:color w:val="auto"/>
          <w:sz w:val="25"/>
          <w:szCs w:val="25"/>
          <w:lang w:val="el-GR"/>
        </w:rPr>
        <w:t>Ενάντια στην περιβαλλοντική κρίση και την πολιτική που τσακίζει κάθε υπηρεσία πρόληψης και αντιμετώπισης.</w:t>
      </w:r>
    </w:p>
    <w:p w14:paraId="43CF43C6">
      <w:pPr>
        <w:keepNext w:val="0"/>
        <w:keepLines w:val="0"/>
        <w:pageBreakBefore w:val="0"/>
        <w:widowControl/>
        <w:numPr>
          <w:ilvl w:val="0"/>
          <w:numId w:val="1"/>
        </w:numPr>
        <w:tabs>
          <w:tab w:val="left" w:pos="0"/>
          <w:tab w:val="clear" w:pos="420"/>
        </w:tabs>
        <w:kinsoku/>
        <w:wordWrap/>
        <w:overflowPunct/>
        <w:topLinePunct w:val="0"/>
        <w:autoSpaceDE/>
        <w:autoSpaceDN/>
        <w:bidi w:val="0"/>
        <w:adjustRightInd/>
        <w:snapToGrid/>
        <w:spacing w:before="40" w:after="40" w:line="260" w:lineRule="auto"/>
        <w:ind w:left="-3" w:leftChars="-200" w:hanging="437" w:hangingChars="175"/>
        <w:jc w:val="both"/>
        <w:textAlignment w:val="auto"/>
        <w:rPr>
          <w:rFonts w:hint="default" w:ascii="Times New Roman" w:hAnsi="Times New Roman"/>
          <w:b w:val="0"/>
          <w:bCs w:val="0"/>
          <w:color w:val="auto"/>
          <w:sz w:val="25"/>
          <w:szCs w:val="25"/>
          <w:lang w:val="el-GR"/>
        </w:rPr>
      </w:pPr>
      <w:r>
        <w:rPr>
          <w:rFonts w:hint="default" w:ascii="Times New Roman" w:hAnsi="Times New Roman"/>
          <w:b w:val="0"/>
          <w:bCs w:val="0"/>
          <w:color w:val="auto"/>
          <w:sz w:val="25"/>
          <w:szCs w:val="25"/>
          <w:lang w:val="el-GR"/>
        </w:rPr>
        <w:t>Ενάντια στον σεξισμό, τις γυναικοκτονίες, για δωρεάν κοινωνικές υπηρεσίες (παιδικοί σταθμοί, φροντίδα ηλικιωμένων) - Πλήρη δικαιώματα των ΛΟΑΤΚΙΑ+ ατόμων.</w:t>
      </w:r>
    </w:p>
    <w:p w14:paraId="462141A1">
      <w:pPr>
        <w:keepNext w:val="0"/>
        <w:keepLines w:val="0"/>
        <w:pageBreakBefore w:val="0"/>
        <w:widowControl/>
        <w:numPr>
          <w:ilvl w:val="0"/>
          <w:numId w:val="1"/>
        </w:numPr>
        <w:tabs>
          <w:tab w:val="left" w:pos="0"/>
          <w:tab w:val="clear" w:pos="420"/>
        </w:tabs>
        <w:kinsoku/>
        <w:wordWrap/>
        <w:overflowPunct/>
        <w:topLinePunct w:val="0"/>
        <w:autoSpaceDE/>
        <w:autoSpaceDN/>
        <w:bidi w:val="0"/>
        <w:adjustRightInd/>
        <w:snapToGrid/>
        <w:spacing w:before="40" w:after="40" w:line="260" w:lineRule="auto"/>
        <w:ind w:left="-3" w:leftChars="-200" w:hanging="437" w:hangingChars="175"/>
        <w:jc w:val="both"/>
        <w:textAlignment w:val="auto"/>
        <w:rPr>
          <w:rFonts w:hint="default" w:ascii="Times New Roman" w:hAnsi="Times New Roman"/>
          <w:b w:val="0"/>
          <w:bCs w:val="0"/>
          <w:color w:val="auto"/>
          <w:sz w:val="25"/>
          <w:szCs w:val="25"/>
          <w:lang w:val="el-GR"/>
        </w:rPr>
      </w:pPr>
      <w:r>
        <w:rPr>
          <w:rFonts w:hint="default" w:ascii="Times New Roman" w:hAnsi="Times New Roman"/>
          <w:b w:val="0"/>
          <w:bCs w:val="0"/>
          <w:color w:val="auto"/>
          <w:sz w:val="25"/>
          <w:szCs w:val="25"/>
          <w:lang w:val="el-GR"/>
        </w:rPr>
        <w:t>Ανεξαρτησία των συνδικάτων από κάθε κρατική, δικαστική και εργοδοτική παρέμβαση - Επαναφορά του Ν. 1264/82 - Κάτω τα χέρια από την απεργία και τους αγωνιστές εργαζόμενους - Τέρμα στις συνδικαλιστικές διώξεις και τις απολύσεις.</w:t>
      </w:r>
    </w:p>
    <w:p w14:paraId="1176AD75">
      <w:pPr>
        <w:keepNext w:val="0"/>
        <w:keepLines w:val="0"/>
        <w:pageBreakBefore w:val="0"/>
        <w:widowControl/>
        <w:numPr>
          <w:ilvl w:val="0"/>
          <w:numId w:val="1"/>
        </w:numPr>
        <w:tabs>
          <w:tab w:val="left" w:pos="0"/>
          <w:tab w:val="clear" w:pos="420"/>
        </w:tabs>
        <w:kinsoku/>
        <w:wordWrap/>
        <w:overflowPunct/>
        <w:topLinePunct w:val="0"/>
        <w:autoSpaceDE/>
        <w:autoSpaceDN/>
        <w:bidi w:val="0"/>
        <w:adjustRightInd/>
        <w:snapToGrid/>
        <w:spacing w:before="40" w:after="40" w:line="260" w:lineRule="auto"/>
        <w:ind w:left="-3" w:leftChars="-200" w:hanging="437" w:hangingChars="175"/>
        <w:jc w:val="both"/>
        <w:textAlignment w:val="auto"/>
        <w:rPr>
          <w:rFonts w:hint="default" w:ascii="Times New Roman" w:hAnsi="Times New Roman"/>
          <w:b w:val="0"/>
          <w:bCs w:val="0"/>
          <w:color w:val="auto"/>
          <w:sz w:val="25"/>
          <w:szCs w:val="25"/>
          <w:lang w:val="el-GR"/>
        </w:rPr>
      </w:pPr>
      <w:r>
        <w:rPr>
          <w:rFonts w:hint="default" w:ascii="Times New Roman" w:hAnsi="Times New Roman"/>
          <w:b w:val="0"/>
          <w:bCs w:val="0"/>
          <w:color w:val="auto"/>
          <w:sz w:val="25"/>
          <w:szCs w:val="25"/>
          <w:lang w:val="el-GR"/>
        </w:rPr>
        <w:t>Όχι στην προσχηματική αξιολόγηση στο Δημόσιο, που καταλήγει μόνο σε απολύσεις.</w:t>
      </w:r>
    </w:p>
    <w:p w14:paraId="0FB6CCD0">
      <w:pPr>
        <w:keepNext w:val="0"/>
        <w:keepLines w:val="0"/>
        <w:pageBreakBefore w:val="0"/>
        <w:widowControl/>
        <w:numPr>
          <w:ilvl w:val="0"/>
          <w:numId w:val="1"/>
        </w:numPr>
        <w:tabs>
          <w:tab w:val="left" w:pos="0"/>
          <w:tab w:val="clear" w:pos="420"/>
        </w:tabs>
        <w:kinsoku/>
        <w:wordWrap/>
        <w:overflowPunct/>
        <w:topLinePunct w:val="0"/>
        <w:autoSpaceDE/>
        <w:autoSpaceDN/>
        <w:bidi w:val="0"/>
        <w:adjustRightInd/>
        <w:snapToGrid/>
        <w:spacing w:before="40" w:after="40" w:line="260" w:lineRule="auto"/>
        <w:ind w:left="-3" w:leftChars="-200" w:hanging="437" w:hangingChars="175"/>
        <w:jc w:val="both"/>
        <w:textAlignment w:val="auto"/>
        <w:rPr>
          <w:rFonts w:hint="default" w:ascii="Times New Roman" w:hAnsi="Times New Roman"/>
          <w:b w:val="0"/>
          <w:bCs w:val="0"/>
          <w:color w:val="auto"/>
          <w:sz w:val="25"/>
          <w:szCs w:val="25"/>
          <w:lang w:val="el-GR"/>
        </w:rPr>
      </w:pPr>
      <w:r>
        <w:rPr>
          <w:rFonts w:hint="default" w:ascii="Times New Roman" w:hAnsi="Times New Roman"/>
          <w:b w:val="0"/>
          <w:bCs w:val="0"/>
          <w:color w:val="auto"/>
          <w:sz w:val="25"/>
          <w:szCs w:val="25"/>
          <w:lang w:val="el-GR"/>
        </w:rPr>
        <w:t>Κατάργηση των αντιασφαλιστικών και αντεργατικών νόμων Χατζηδάκη, Γεωργιάδη και Αχτσιόγλου.</w:t>
      </w:r>
    </w:p>
    <w:p w14:paraId="69DF4F41">
      <w:pPr>
        <w:keepNext w:val="0"/>
        <w:keepLines w:val="0"/>
        <w:pageBreakBefore w:val="0"/>
        <w:widowControl/>
        <w:numPr>
          <w:ilvl w:val="0"/>
          <w:numId w:val="1"/>
        </w:numPr>
        <w:tabs>
          <w:tab w:val="left" w:pos="0"/>
          <w:tab w:val="clear" w:pos="420"/>
        </w:tabs>
        <w:kinsoku/>
        <w:wordWrap/>
        <w:overflowPunct/>
        <w:topLinePunct w:val="0"/>
        <w:autoSpaceDE/>
        <w:autoSpaceDN/>
        <w:bidi w:val="0"/>
        <w:adjustRightInd/>
        <w:snapToGrid/>
        <w:spacing w:before="40" w:after="40" w:line="260" w:lineRule="auto"/>
        <w:ind w:left="-3" w:leftChars="-200" w:hanging="437" w:hangingChars="175"/>
        <w:jc w:val="both"/>
        <w:textAlignment w:val="auto"/>
        <w:rPr>
          <w:rFonts w:hint="default" w:ascii="Times New Roman" w:hAnsi="Times New Roman"/>
          <w:b w:val="0"/>
          <w:bCs w:val="0"/>
          <w:color w:val="auto"/>
          <w:sz w:val="25"/>
          <w:szCs w:val="25"/>
          <w:lang w:val="el-GR"/>
        </w:rPr>
      </w:pPr>
      <w:r>
        <w:rPr>
          <w:rFonts w:hint="default" w:ascii="Times New Roman" w:hAnsi="Times New Roman"/>
          <w:b w:val="0"/>
          <w:bCs w:val="0"/>
          <w:color w:val="auto"/>
          <w:sz w:val="25"/>
          <w:szCs w:val="25"/>
          <w:lang w:val="el-GR"/>
        </w:rPr>
        <w:t>Καμιά εμπλοκή στα ιμπεριαλιστικά εγκλήματα από την Γάζα μέχρι την Ουκρανία - Λευτεριά στην Παλαιστίνη - Καμία συνεργασία με το Ισραήλ, το κράτος που συνεχίζει να δολοφονεί με τις πλάτες ΗΠΑ, ΝΑΤΟ και Ε.Ε.</w:t>
      </w:r>
    </w:p>
    <w:p w14:paraId="1F0B44A4">
      <w:pPr>
        <w:keepNext w:val="0"/>
        <w:keepLines w:val="0"/>
        <w:pageBreakBefore w:val="0"/>
        <w:widowControl/>
        <w:kinsoku/>
        <w:wordWrap/>
        <w:overflowPunct/>
        <w:topLinePunct w:val="0"/>
        <w:autoSpaceDE/>
        <w:autoSpaceDN/>
        <w:bidi w:val="0"/>
        <w:adjustRightInd/>
        <w:snapToGrid/>
        <w:spacing w:after="0" w:line="260" w:lineRule="auto"/>
        <w:ind w:left="-440" w:leftChars="-200" w:firstLine="0" w:firstLineChars="0"/>
        <w:jc w:val="center"/>
        <w:textAlignment w:val="auto"/>
        <w:rPr>
          <w:rFonts w:hint="default" w:ascii="Times New Roman" w:hAnsi="Times New Roman"/>
          <w:b/>
          <w:bCs/>
          <w:color w:val="auto"/>
          <w:sz w:val="23"/>
          <w:szCs w:val="23"/>
          <w:lang w:val="el-GR"/>
        </w:rPr>
      </w:pPr>
    </w:p>
    <w:p w14:paraId="2D1F4B3D">
      <w:pPr>
        <w:keepNext w:val="0"/>
        <w:keepLines w:val="0"/>
        <w:pageBreakBefore w:val="0"/>
        <w:widowControl/>
        <w:kinsoku/>
        <w:wordWrap/>
        <w:overflowPunct/>
        <w:topLinePunct w:val="0"/>
        <w:autoSpaceDE/>
        <w:autoSpaceDN/>
        <w:bidi w:val="0"/>
        <w:adjustRightInd/>
        <w:snapToGrid/>
        <w:spacing w:after="0" w:line="260" w:lineRule="auto"/>
        <w:ind w:left="-440" w:leftChars="-200" w:firstLine="0" w:firstLineChars="0"/>
        <w:jc w:val="center"/>
        <w:textAlignment w:val="auto"/>
        <w:rPr>
          <w:rFonts w:hint="default" w:ascii="Times New Roman" w:hAnsi="Times New Roman"/>
          <w:b/>
          <w:bCs/>
          <w:color w:val="auto"/>
          <w:sz w:val="25"/>
          <w:szCs w:val="25"/>
          <w:lang w:val="el-GR"/>
        </w:rPr>
      </w:pPr>
      <w:r>
        <w:rPr>
          <w:rFonts w:hint="default" w:ascii="Times New Roman" w:hAnsi="Times New Roman"/>
          <w:b/>
          <w:bCs/>
          <w:color w:val="auto"/>
          <w:sz w:val="25"/>
          <w:szCs w:val="25"/>
          <w:lang w:val="el-GR"/>
        </w:rPr>
        <w:t>ΜΑΗΣ ΑΓΩΝΩΝ ΓΙΑ ΖΩΗ</w:t>
      </w:r>
    </w:p>
    <w:p w14:paraId="00EDC576">
      <w:pPr>
        <w:keepNext w:val="0"/>
        <w:keepLines w:val="0"/>
        <w:pageBreakBefore w:val="0"/>
        <w:widowControl/>
        <w:kinsoku/>
        <w:wordWrap/>
        <w:overflowPunct/>
        <w:topLinePunct w:val="0"/>
        <w:autoSpaceDE/>
        <w:autoSpaceDN/>
        <w:bidi w:val="0"/>
        <w:adjustRightInd/>
        <w:snapToGrid/>
        <w:spacing w:after="0" w:line="260" w:lineRule="auto"/>
        <w:ind w:left="-440" w:leftChars="-200" w:firstLine="0" w:firstLineChars="0"/>
        <w:jc w:val="center"/>
        <w:textAlignment w:val="auto"/>
        <w:rPr>
          <w:rFonts w:hint="default" w:ascii="Times New Roman" w:hAnsi="Times New Roman"/>
          <w:b/>
          <w:bCs/>
          <w:color w:val="C00000"/>
          <w:sz w:val="25"/>
          <w:szCs w:val="25"/>
          <w:lang w:val="el-GR"/>
        </w:rPr>
      </w:pPr>
      <w:r>
        <w:rPr>
          <w:rFonts w:hint="default" w:ascii="Times New Roman" w:hAnsi="Times New Roman"/>
          <w:b/>
          <w:bCs/>
          <w:color w:val="C00000"/>
          <w:sz w:val="25"/>
          <w:szCs w:val="25"/>
          <w:lang w:val="el-GR"/>
        </w:rPr>
        <w:t>ΟΛΟΙ ΣΤΙΣ ΠΡΩΤΟΜΑΓΙΑΤΙΚΕΣ ΑΠΕΡΓΙΑΚΕΣ ΣΥΓΚΕΝΤΡΩΣΕΙΣ</w:t>
      </w:r>
    </w:p>
    <w:p w14:paraId="37BF0C08">
      <w:pPr>
        <w:keepNext w:val="0"/>
        <w:keepLines w:val="0"/>
        <w:pageBreakBefore w:val="0"/>
        <w:widowControl/>
        <w:kinsoku/>
        <w:wordWrap/>
        <w:overflowPunct/>
        <w:topLinePunct w:val="0"/>
        <w:autoSpaceDE/>
        <w:autoSpaceDN/>
        <w:bidi w:val="0"/>
        <w:adjustRightInd/>
        <w:snapToGrid/>
        <w:spacing w:after="0" w:line="260" w:lineRule="auto"/>
        <w:ind w:left="-440" w:leftChars="-200" w:firstLine="0" w:firstLineChars="0"/>
        <w:jc w:val="center"/>
        <w:textAlignment w:val="auto"/>
        <w:rPr>
          <w:rFonts w:hint="default" w:ascii="Times New Roman" w:hAnsi="Times New Roman"/>
          <w:b/>
          <w:bCs/>
          <w:color w:val="C00000"/>
          <w:sz w:val="25"/>
          <w:szCs w:val="25"/>
          <w:lang w:val="el-GR"/>
        </w:rPr>
      </w:pPr>
      <w:r>
        <w:rPr>
          <w:rFonts w:hint="default" w:ascii="Times New Roman" w:hAnsi="Times New Roman"/>
          <w:b/>
          <w:bCs/>
          <w:color w:val="C00000"/>
          <w:sz w:val="25"/>
          <w:szCs w:val="25"/>
          <w:lang w:val="el-GR"/>
        </w:rPr>
        <w:t>ΣΕ ΟΛΗ ΤΗ ΧΩΡΑ</w:t>
      </w:r>
      <w:r>
        <w:rPr>
          <w:rFonts w:hint="default" w:ascii="Times New Roman" w:hAnsi="Times New Roman"/>
          <w:b/>
          <w:bCs/>
          <w:color w:val="C00000"/>
          <w:sz w:val="25"/>
          <w:szCs w:val="25"/>
          <w:lang w:val="en-US"/>
        </w:rPr>
        <w:t xml:space="preserve"> </w:t>
      </w:r>
      <w:r>
        <w:rPr>
          <w:rFonts w:hint="default" w:ascii="Times New Roman" w:hAnsi="Times New Roman"/>
          <w:b/>
          <w:bCs/>
          <w:color w:val="C00000"/>
          <w:sz w:val="25"/>
          <w:szCs w:val="25"/>
          <w:lang w:val="el-GR"/>
        </w:rPr>
        <w:t>ΤΗΝ ΠΕΜΠΤΗ 1η</w:t>
      </w:r>
      <w:bookmarkStart w:id="0" w:name="_GoBack"/>
      <w:bookmarkEnd w:id="0"/>
      <w:r>
        <w:rPr>
          <w:rFonts w:hint="default" w:ascii="Times New Roman" w:hAnsi="Times New Roman"/>
          <w:b/>
          <w:bCs/>
          <w:color w:val="C00000"/>
          <w:sz w:val="25"/>
          <w:szCs w:val="25"/>
          <w:lang w:val="el-GR"/>
        </w:rPr>
        <w:t xml:space="preserve"> ΜΑΗ 2025</w:t>
      </w:r>
    </w:p>
    <w:p w14:paraId="1A719304">
      <w:pPr>
        <w:keepNext w:val="0"/>
        <w:keepLines w:val="0"/>
        <w:pageBreakBefore w:val="0"/>
        <w:widowControl/>
        <w:kinsoku/>
        <w:wordWrap/>
        <w:overflowPunct/>
        <w:topLinePunct w:val="0"/>
        <w:autoSpaceDE/>
        <w:autoSpaceDN/>
        <w:bidi w:val="0"/>
        <w:adjustRightInd/>
        <w:snapToGrid/>
        <w:spacing w:after="0" w:line="260" w:lineRule="auto"/>
        <w:ind w:left="-440" w:leftChars="-200" w:firstLine="0" w:firstLineChars="0"/>
        <w:jc w:val="center"/>
        <w:textAlignment w:val="auto"/>
        <w:rPr>
          <w:rFonts w:hint="default" w:ascii="Times New Roman" w:hAnsi="Times New Roman"/>
          <w:b/>
          <w:bCs/>
          <w:sz w:val="25"/>
          <w:szCs w:val="25"/>
          <w:lang w:val="el-GR"/>
        </w:rPr>
      </w:pPr>
      <w:r>
        <w:rPr>
          <w:rFonts w:hint="default" w:ascii="Times New Roman" w:hAnsi="Times New Roman"/>
          <w:b/>
          <w:bCs/>
          <w:sz w:val="25"/>
          <w:szCs w:val="25"/>
          <w:lang w:val="el-GR"/>
        </w:rPr>
        <w:t>Αθήνα, 10:30 π.μ. Προπύλαια | Θεσσαλονίκη, 10.30 π.μ. Καμάρα</w:t>
      </w:r>
    </w:p>
    <w:p w14:paraId="3DA440D9">
      <w:pPr>
        <w:keepNext w:val="0"/>
        <w:keepLines w:val="0"/>
        <w:pageBreakBefore w:val="0"/>
        <w:widowControl/>
        <w:kinsoku/>
        <w:wordWrap/>
        <w:overflowPunct/>
        <w:topLinePunct w:val="0"/>
        <w:autoSpaceDE/>
        <w:autoSpaceDN/>
        <w:bidi w:val="0"/>
        <w:adjustRightInd/>
        <w:snapToGrid/>
        <w:spacing w:after="0" w:line="260" w:lineRule="auto"/>
        <w:ind w:left="-440" w:leftChars="-200" w:firstLine="0" w:firstLineChars="0"/>
        <w:jc w:val="center"/>
        <w:textAlignment w:val="auto"/>
        <w:rPr>
          <w:rFonts w:hint="default" w:ascii="Times New Roman" w:hAnsi="Times New Roman"/>
          <w:b/>
          <w:bCs/>
          <w:sz w:val="25"/>
          <w:szCs w:val="25"/>
          <w:lang w:val="el-GR"/>
        </w:rPr>
      </w:pPr>
    </w:p>
    <w:p w14:paraId="7C6976BF">
      <w:pPr>
        <w:keepNext w:val="0"/>
        <w:keepLines w:val="0"/>
        <w:pageBreakBefore w:val="0"/>
        <w:widowControl/>
        <w:kinsoku/>
        <w:wordWrap/>
        <w:overflowPunct/>
        <w:topLinePunct w:val="0"/>
        <w:autoSpaceDE/>
        <w:autoSpaceDN/>
        <w:bidi w:val="0"/>
        <w:adjustRightInd/>
        <w:snapToGrid/>
        <w:spacing w:after="0" w:line="260" w:lineRule="auto"/>
        <w:ind w:left="-440" w:leftChars="-200" w:firstLine="0" w:firstLineChars="0"/>
        <w:jc w:val="center"/>
        <w:textAlignment w:val="auto"/>
        <w:rPr>
          <w:rFonts w:hint="default" w:ascii="Times New Roman" w:hAnsi="Times New Roman" w:cs="Times New Roman"/>
          <w:b/>
          <w:bCs/>
          <w:sz w:val="24"/>
          <w:szCs w:val="24"/>
          <w:lang w:val="el-GR"/>
        </w:rPr>
      </w:pPr>
    </w:p>
    <w:p w14:paraId="4B010C1A">
      <w:pPr>
        <w:keepNext w:val="0"/>
        <w:keepLines w:val="0"/>
        <w:pageBreakBefore w:val="0"/>
        <w:widowControl/>
        <w:kinsoku/>
        <w:wordWrap/>
        <w:overflowPunct/>
        <w:topLinePunct w:val="0"/>
        <w:autoSpaceDE/>
        <w:autoSpaceDN/>
        <w:bidi w:val="0"/>
        <w:adjustRightInd/>
        <w:snapToGrid/>
        <w:spacing w:after="0" w:line="260" w:lineRule="auto"/>
        <w:ind w:left="-440" w:leftChars="-200" w:firstLine="0" w:firstLineChars="0"/>
        <w:jc w:val="center"/>
        <w:textAlignment w:val="auto"/>
        <w:rPr>
          <w:rFonts w:hint="default" w:ascii="Times New Roman" w:hAnsi="Times New Roman" w:cs="Times New Roman"/>
          <w:b/>
          <w:bCs/>
          <w:sz w:val="25"/>
          <w:szCs w:val="25"/>
          <w:lang w:val="en-US"/>
        </w:rPr>
      </w:pPr>
      <w:r>
        <w:rPr>
          <w:rFonts w:hint="default" w:ascii="Times New Roman" w:hAnsi="Times New Roman" w:cs="Times New Roman"/>
          <w:b/>
          <w:bCs/>
          <w:sz w:val="25"/>
          <w:szCs w:val="25"/>
          <w:lang w:val="en-US"/>
        </w:rPr>
        <w:drawing>
          <wp:inline distT="0" distB="0" distL="114300" distR="114300">
            <wp:extent cx="5189220" cy="1410335"/>
            <wp:effectExtent l="0" t="0" r="11430" b="18415"/>
            <wp:docPr id="1" name="Picture 1" descr="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 1"/>
                    <pic:cNvPicPr>
                      <a:picLocks noChangeAspect="1"/>
                    </pic:cNvPicPr>
                  </pic:nvPicPr>
                  <pic:blipFill>
                    <a:blip r:embed="rId6"/>
                    <a:stretch>
                      <a:fillRect/>
                    </a:stretch>
                  </pic:blipFill>
                  <pic:spPr>
                    <a:xfrm>
                      <a:off x="0" y="0"/>
                      <a:ext cx="5189220" cy="1410335"/>
                    </a:xfrm>
                    <a:prstGeom prst="rect">
                      <a:avLst/>
                    </a:prstGeom>
                  </pic:spPr>
                </pic:pic>
              </a:graphicData>
            </a:graphic>
          </wp:inline>
        </w:drawing>
      </w:r>
    </w:p>
    <w:sectPr>
      <w:pgSz w:w="11906" w:h="16838"/>
      <w:pgMar w:top="595" w:right="517" w:bottom="590" w:left="1049" w:header="708" w:footer="709" w:gutter="0"/>
      <w:pgBorders>
        <w:top w:val="none" w:sz="0" w:space="0"/>
        <w:left w:val="none" w:sz="0" w:space="0"/>
        <w:bottom w:val="none" w:sz="0" w:space="0"/>
        <w:right w:val="none" w:sz="0" w:space="0"/>
      </w:pgBorders>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A1"/>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2A36EE"/>
    <w:multiLevelType w:val="singleLevel"/>
    <w:tmpl w:val="BB2A36EE"/>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072"/>
    <w:rsid w:val="00390072"/>
    <w:rsid w:val="00435750"/>
    <w:rsid w:val="005361A1"/>
    <w:rsid w:val="005C5A42"/>
    <w:rsid w:val="007970E2"/>
    <w:rsid w:val="00D550DE"/>
    <w:rsid w:val="00DD4906"/>
    <w:rsid w:val="020B5EE9"/>
    <w:rsid w:val="09630537"/>
    <w:rsid w:val="0BA047A1"/>
    <w:rsid w:val="0C5E63E3"/>
    <w:rsid w:val="111B7667"/>
    <w:rsid w:val="13FE555A"/>
    <w:rsid w:val="1BF91AF2"/>
    <w:rsid w:val="333E3279"/>
    <w:rsid w:val="357B604D"/>
    <w:rsid w:val="35E57C7A"/>
    <w:rsid w:val="4F691C56"/>
    <w:rsid w:val="50FD7AEE"/>
    <w:rsid w:val="575F1D66"/>
    <w:rsid w:val="67487975"/>
    <w:rsid w:val="74E267D1"/>
    <w:rsid w:val="77AE7BE8"/>
    <w:rsid w:val="78CB1120"/>
    <w:rsid w:val="791D69FF"/>
    <w:rsid w:val="7FAB1C02"/>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l-GR" w:eastAsia="en-US" w:bidi="ar-SA"/>
    </w:rPr>
  </w:style>
  <w:style w:type="paragraph" w:styleId="2">
    <w:name w:val="heading 1"/>
    <w:basedOn w:val="1"/>
    <w:next w:val="1"/>
    <w:link w:val="19"/>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21"/>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22"/>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3"/>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4"/>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5"/>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7"/>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Emphasis"/>
    <w:basedOn w:val="11"/>
    <w:qFormat/>
    <w:uiPriority w:val="20"/>
    <w:rPr>
      <w:i/>
      <w:iCs/>
    </w:rPr>
  </w:style>
  <w:style w:type="character" w:styleId="14">
    <w:name w:val="Hyperlink"/>
    <w:unhideWhenUsed/>
    <w:qFormat/>
    <w:uiPriority w:val="99"/>
    <w:rPr>
      <w:color w:val="0000FF"/>
      <w:u w:val="single"/>
    </w:rPr>
  </w:style>
  <w:style w:type="paragraph" w:styleId="15">
    <w:name w:val="Normal (Web)"/>
    <w:semiHidden/>
    <w:unhideWhenUsed/>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6">
    <w:name w:val="Strong"/>
    <w:basedOn w:val="11"/>
    <w:qFormat/>
    <w:uiPriority w:val="22"/>
    <w:rPr>
      <w:b/>
      <w:bCs/>
    </w:rPr>
  </w:style>
  <w:style w:type="paragraph" w:styleId="17">
    <w:name w:val="Subtitle"/>
    <w:basedOn w:val="1"/>
    <w:next w:val="1"/>
    <w:link w:val="29"/>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8">
    <w:name w:val="Title"/>
    <w:basedOn w:val="1"/>
    <w:next w:val="1"/>
    <w:link w:val="28"/>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9">
    <w:name w:val="Επικεφαλίδα 1 Char"/>
    <w:basedOn w:val="11"/>
    <w:link w:val="2"/>
    <w:qFormat/>
    <w:uiPriority w:val="9"/>
    <w:rPr>
      <w:rFonts w:asciiTheme="majorHAnsi" w:hAnsiTheme="majorHAnsi" w:eastAsiaTheme="majorEastAsia" w:cstheme="majorBidi"/>
      <w:color w:val="2F5597" w:themeColor="accent1" w:themeShade="BF"/>
      <w:sz w:val="40"/>
      <w:szCs w:val="40"/>
    </w:rPr>
  </w:style>
  <w:style w:type="character" w:customStyle="1" w:styleId="20">
    <w:name w:val="Επικεφαλίδα 2 Char"/>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21">
    <w:name w:val="Επικεφαλίδα 3 Char"/>
    <w:basedOn w:val="11"/>
    <w:link w:val="4"/>
    <w:semiHidden/>
    <w:qFormat/>
    <w:uiPriority w:val="9"/>
    <w:rPr>
      <w:rFonts w:eastAsiaTheme="majorEastAsia" w:cstheme="majorBidi"/>
      <w:color w:val="2F5597" w:themeColor="accent1" w:themeShade="BF"/>
      <w:sz w:val="28"/>
      <w:szCs w:val="28"/>
    </w:rPr>
  </w:style>
  <w:style w:type="character" w:customStyle="1" w:styleId="22">
    <w:name w:val="Επικεφαλίδα 4 Char"/>
    <w:basedOn w:val="11"/>
    <w:link w:val="5"/>
    <w:semiHidden/>
    <w:qFormat/>
    <w:uiPriority w:val="9"/>
    <w:rPr>
      <w:rFonts w:eastAsiaTheme="majorEastAsia" w:cstheme="majorBidi"/>
      <w:i/>
      <w:iCs/>
      <w:color w:val="2F5597" w:themeColor="accent1" w:themeShade="BF"/>
    </w:rPr>
  </w:style>
  <w:style w:type="character" w:customStyle="1" w:styleId="23">
    <w:name w:val="Επικεφαλίδα 5 Char"/>
    <w:basedOn w:val="11"/>
    <w:link w:val="6"/>
    <w:semiHidden/>
    <w:qFormat/>
    <w:uiPriority w:val="9"/>
    <w:rPr>
      <w:rFonts w:eastAsiaTheme="majorEastAsia" w:cstheme="majorBidi"/>
      <w:color w:val="2F5597" w:themeColor="accent1" w:themeShade="BF"/>
    </w:rPr>
  </w:style>
  <w:style w:type="character" w:customStyle="1" w:styleId="24">
    <w:name w:val="Επικεφαλίδα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5">
    <w:name w:val="Επικεφαλίδα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Επικεφαλίδα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7">
    <w:name w:val="Επικεφαλίδα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8">
    <w:name w:val="Τίτλος Char"/>
    <w:basedOn w:val="11"/>
    <w:link w:val="18"/>
    <w:qFormat/>
    <w:uiPriority w:val="10"/>
    <w:rPr>
      <w:rFonts w:asciiTheme="majorHAnsi" w:hAnsiTheme="majorHAnsi" w:eastAsiaTheme="majorEastAsia" w:cstheme="majorBidi"/>
      <w:spacing w:val="-10"/>
      <w:kern w:val="28"/>
      <w:sz w:val="56"/>
      <w:szCs w:val="56"/>
    </w:rPr>
  </w:style>
  <w:style w:type="character" w:customStyle="1" w:styleId="29">
    <w:name w:val="Υπότιτλος Char"/>
    <w:basedOn w:val="11"/>
    <w:link w:val="1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Απόσπασμα Char"/>
    <w:basedOn w:val="11"/>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
    <w:basedOn w:val="11"/>
    <w:qFormat/>
    <w:uiPriority w:val="21"/>
    <w:rPr>
      <w:i/>
      <w:iCs/>
      <w:color w:val="2F5597" w:themeColor="accent1" w:themeShade="BF"/>
    </w:rPr>
  </w:style>
  <w:style w:type="paragraph" w:styleId="34">
    <w:name w:val="Intense Quote"/>
    <w:basedOn w:val="1"/>
    <w:next w:val="1"/>
    <w:link w:val="35"/>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5">
    <w:name w:val="Έντονο εισαγωγικό Char"/>
    <w:basedOn w:val="11"/>
    <w:link w:val="34"/>
    <w:qFormat/>
    <w:uiPriority w:val="30"/>
    <w:rPr>
      <w:i/>
      <w:iCs/>
      <w:color w:val="2F5597" w:themeColor="accent1" w:themeShade="BF"/>
    </w:rPr>
  </w:style>
  <w:style w:type="character" w:customStyle="1" w:styleId="36">
    <w:name w:val="Intense Reference"/>
    <w:basedOn w:val="11"/>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998</Words>
  <Characters>5395</Characters>
  <Lines>44</Lines>
  <Paragraphs>12</Paragraphs>
  <TotalTime>35</TotalTime>
  <ScaleCrop>false</ScaleCrop>
  <LinksUpToDate>false</LinksUpToDate>
  <CharactersWithSpaces>6381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2025-02-26T09:35:00Z</dcterms:created>
  <dc:creator>Katerina Giannoulia</dc:creator>
  <cp:lastModifiedBy>Νότα Βασιλοπούλ�</cp:lastModifiedBy>
  <dcterms:modified xsi:type="dcterms:W3CDTF">2025-04-27T12:31:11Z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2DA6F1E979B44BF5AE33B5FDC2341AA1_13</vt:lpwstr>
  </property>
</Properties>
</file>